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225" w:rsidRPr="00EB5610" w:rsidRDefault="00511E39" w:rsidP="007817E7">
      <w:pPr>
        <w:pStyle w:val="Akapitzlist"/>
        <w:spacing w:before="120" w:after="120"/>
        <w:ind w:left="4963"/>
        <w:jc w:val="right"/>
        <w:rPr>
          <w:rStyle w:val="Wyrnieniedelikatne"/>
          <w:i w:val="0"/>
        </w:rPr>
      </w:pPr>
      <w:r>
        <w:rPr>
          <w:rStyle w:val="Wyrnieniedelikatne"/>
          <w:i w:val="0"/>
        </w:rPr>
        <w:t xml:space="preserve">     </w:t>
      </w:r>
      <w:r w:rsidR="007B3F08" w:rsidRPr="00EB5610">
        <w:rPr>
          <w:rStyle w:val="Wyrnieniedelikatne"/>
          <w:i w:val="0"/>
        </w:rPr>
        <w:t xml:space="preserve">Załącznik do uchwały nr </w:t>
      </w:r>
      <w:r w:rsidR="0059586D">
        <w:rPr>
          <w:rStyle w:val="Wyrnieniedelikatne"/>
          <w:i w:val="0"/>
        </w:rPr>
        <w:t>4</w:t>
      </w:r>
      <w:r w:rsidR="007B3F08" w:rsidRPr="00EB5610">
        <w:rPr>
          <w:rStyle w:val="Wyrnieniedelikatne"/>
          <w:i w:val="0"/>
        </w:rPr>
        <w:t>/2024/2025</w:t>
      </w:r>
    </w:p>
    <w:p w:rsidR="007B3F08" w:rsidRPr="00EB5610" w:rsidRDefault="007B3F08" w:rsidP="007817E7">
      <w:pPr>
        <w:pStyle w:val="Akapitzlist"/>
        <w:spacing w:before="120" w:after="120"/>
        <w:ind w:left="4254" w:firstLine="709"/>
        <w:jc w:val="right"/>
        <w:rPr>
          <w:rStyle w:val="Wyrnieniedelikatne"/>
          <w:i w:val="0"/>
        </w:rPr>
      </w:pPr>
      <w:r w:rsidRPr="00EB5610">
        <w:rPr>
          <w:rStyle w:val="Wyrnieniedelikatne"/>
          <w:i w:val="0"/>
        </w:rPr>
        <w:t>Rady Pedagogicznej Szkoły Podstawowej</w:t>
      </w:r>
    </w:p>
    <w:p w:rsidR="007B3F08" w:rsidRPr="00EB5610" w:rsidRDefault="007B3F08" w:rsidP="007817E7">
      <w:pPr>
        <w:pStyle w:val="Akapitzlist"/>
        <w:spacing w:before="120" w:after="120"/>
        <w:ind w:left="4963"/>
        <w:jc w:val="right"/>
        <w:rPr>
          <w:rStyle w:val="Wyrnieniedelikatne"/>
          <w:i w:val="0"/>
        </w:rPr>
      </w:pPr>
      <w:r w:rsidRPr="00EB5610">
        <w:rPr>
          <w:rStyle w:val="Wyrnieniedelikatne"/>
          <w:i w:val="0"/>
        </w:rPr>
        <w:t xml:space="preserve">im. </w:t>
      </w:r>
      <w:r w:rsidR="0059586D">
        <w:rPr>
          <w:rStyle w:val="Wyrnieniedelikatne"/>
          <w:i w:val="0"/>
        </w:rPr>
        <w:t>św. Mikołaja w Bytomsku</w:t>
      </w:r>
      <w:r w:rsidR="00511E39">
        <w:rPr>
          <w:rStyle w:val="Wyrnieniedelikatne"/>
          <w:i w:val="0"/>
        </w:rPr>
        <w:t xml:space="preserve"> </w:t>
      </w:r>
      <w:r w:rsidR="00511E39">
        <w:rPr>
          <w:rStyle w:val="Wyrnieniedelikatne"/>
          <w:i w:val="0"/>
        </w:rPr>
        <w:br/>
        <w:t xml:space="preserve">z </w:t>
      </w:r>
      <w:r w:rsidRPr="00EB5610">
        <w:rPr>
          <w:rStyle w:val="Wyrnieniedelikatne"/>
          <w:i w:val="0"/>
        </w:rPr>
        <w:t xml:space="preserve">dnia </w:t>
      </w:r>
      <w:r w:rsidR="0059586D">
        <w:rPr>
          <w:rStyle w:val="Wyrnieniedelikatne"/>
          <w:i w:val="0"/>
        </w:rPr>
        <w:t>11</w:t>
      </w:r>
      <w:r w:rsidRPr="00EB5610">
        <w:rPr>
          <w:rStyle w:val="Wyrnieniedelikatne"/>
          <w:i w:val="0"/>
        </w:rPr>
        <w:t>.0</w:t>
      </w:r>
      <w:r w:rsidR="00C61C9B">
        <w:rPr>
          <w:rStyle w:val="Wyrnieniedelikatne"/>
          <w:i w:val="0"/>
        </w:rPr>
        <w:t>4</w:t>
      </w:r>
      <w:r w:rsidRPr="00EB5610">
        <w:rPr>
          <w:rStyle w:val="Wyrnieniedelikatne"/>
          <w:i w:val="0"/>
        </w:rPr>
        <w:t>.2025 r.</w:t>
      </w:r>
    </w:p>
    <w:p w:rsidR="005D3225" w:rsidRPr="007B3F08" w:rsidRDefault="005D3225" w:rsidP="007817E7">
      <w:pPr>
        <w:spacing w:before="120" w:after="120" w:line="240" w:lineRule="auto"/>
        <w:ind w:firstLine="709"/>
        <w:jc w:val="both"/>
        <w:rPr>
          <w:sz w:val="22"/>
        </w:rPr>
      </w:pPr>
    </w:p>
    <w:p w:rsidR="005D3225" w:rsidRDefault="005D3225" w:rsidP="007817E7">
      <w:pPr>
        <w:spacing w:before="120" w:after="120" w:line="240" w:lineRule="auto"/>
        <w:ind w:firstLine="709"/>
        <w:jc w:val="both"/>
        <w:rPr>
          <w:sz w:val="28"/>
          <w:szCs w:val="28"/>
        </w:rPr>
      </w:pPr>
    </w:p>
    <w:p w:rsidR="007B3F08" w:rsidRDefault="00D54C48" w:rsidP="007817E7">
      <w:pPr>
        <w:spacing w:before="120" w:after="12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1A95" w:rsidRPr="00CB13C0" w:rsidRDefault="00781A95" w:rsidP="007817E7">
      <w:pPr>
        <w:spacing w:before="120" w:after="120" w:line="240" w:lineRule="auto"/>
        <w:ind w:firstLine="709"/>
        <w:jc w:val="center"/>
        <w:rPr>
          <w:b/>
          <w:sz w:val="32"/>
          <w:szCs w:val="32"/>
        </w:rPr>
      </w:pPr>
      <w:r w:rsidRPr="00CB13C0">
        <w:rPr>
          <w:b/>
          <w:sz w:val="32"/>
          <w:szCs w:val="32"/>
        </w:rPr>
        <w:t>STATUT</w:t>
      </w:r>
    </w:p>
    <w:p w:rsidR="00781A95" w:rsidRPr="00CB13C0" w:rsidRDefault="00781A95" w:rsidP="007817E7">
      <w:pPr>
        <w:spacing w:before="120" w:after="120" w:line="240" w:lineRule="auto"/>
        <w:ind w:firstLine="709"/>
        <w:jc w:val="center"/>
        <w:rPr>
          <w:b/>
          <w:sz w:val="32"/>
          <w:szCs w:val="32"/>
        </w:rPr>
      </w:pPr>
      <w:r w:rsidRPr="00CB13C0">
        <w:rPr>
          <w:b/>
          <w:sz w:val="32"/>
          <w:szCs w:val="32"/>
        </w:rPr>
        <w:t>SZKOŁY PODSTAWOWEJ</w:t>
      </w:r>
    </w:p>
    <w:p w:rsidR="00CB13C0" w:rsidRPr="00CB13C0" w:rsidRDefault="00781A95" w:rsidP="007817E7">
      <w:pPr>
        <w:spacing w:before="120" w:after="120" w:line="240" w:lineRule="auto"/>
        <w:ind w:firstLine="709"/>
        <w:jc w:val="center"/>
        <w:rPr>
          <w:b/>
          <w:sz w:val="32"/>
          <w:szCs w:val="32"/>
        </w:rPr>
      </w:pPr>
      <w:r w:rsidRPr="00CB13C0">
        <w:rPr>
          <w:b/>
          <w:sz w:val="32"/>
          <w:szCs w:val="32"/>
        </w:rPr>
        <w:t xml:space="preserve">IM. </w:t>
      </w:r>
      <w:r w:rsidR="0059586D">
        <w:rPr>
          <w:b/>
          <w:sz w:val="32"/>
          <w:szCs w:val="32"/>
        </w:rPr>
        <w:t>ŚW. MIKOŁAJA W BYTOMSKU</w:t>
      </w:r>
    </w:p>
    <w:p w:rsidR="00CB13C0" w:rsidRDefault="00CB13C0" w:rsidP="007817E7">
      <w:pPr>
        <w:spacing w:before="120" w:after="120" w:line="240" w:lineRule="auto"/>
        <w:ind w:firstLine="709"/>
        <w:jc w:val="both"/>
        <w:rPr>
          <w:rFonts w:eastAsia="Times New Roman"/>
          <w:color w:val="000000" w:themeColor="text1"/>
          <w:szCs w:val="24"/>
          <w:lang w:eastAsia="pl-PL"/>
        </w:rPr>
      </w:pPr>
    </w:p>
    <w:p w:rsidR="0092417B" w:rsidRPr="00183353" w:rsidRDefault="00140E83" w:rsidP="007817E7">
      <w:pPr>
        <w:spacing w:before="120" w:after="120" w:line="240" w:lineRule="auto"/>
        <w:jc w:val="both"/>
        <w:rPr>
          <w:rFonts w:eastAsia="Times New Roman"/>
          <w:b/>
          <w:color w:val="000000" w:themeColor="text1"/>
          <w:szCs w:val="24"/>
          <w:lang w:eastAsia="pl-PL"/>
        </w:rPr>
      </w:pPr>
      <w:r w:rsidRPr="00183353">
        <w:rPr>
          <w:rFonts w:eastAsia="Times New Roman"/>
          <w:b/>
          <w:color w:val="000000" w:themeColor="text1"/>
          <w:szCs w:val="24"/>
          <w:lang w:eastAsia="pl-PL"/>
        </w:rPr>
        <w:t>Rozdział 1</w:t>
      </w:r>
    </w:p>
    <w:p w:rsidR="000A18E9" w:rsidRPr="007140C4" w:rsidRDefault="00140E83" w:rsidP="007817E7">
      <w:pPr>
        <w:tabs>
          <w:tab w:val="center" w:pos="709"/>
        </w:tabs>
        <w:spacing w:before="120" w:after="120" w:line="240" w:lineRule="auto"/>
        <w:jc w:val="both"/>
        <w:rPr>
          <w:rFonts w:eastAsia="Times New Roman"/>
          <w:b/>
          <w:szCs w:val="24"/>
          <w:lang w:eastAsia="pl-PL"/>
        </w:rPr>
      </w:pPr>
      <w:r w:rsidRPr="00140E83">
        <w:rPr>
          <w:rFonts w:eastAsia="Times New Roman"/>
          <w:b/>
          <w:szCs w:val="24"/>
          <w:lang w:eastAsia="pl-PL"/>
        </w:rPr>
        <w:t>Postanowienia wstępne</w:t>
      </w:r>
    </w:p>
    <w:p w:rsidR="007140C4" w:rsidRDefault="00781A95" w:rsidP="007817E7">
      <w:pPr>
        <w:spacing w:before="120" w:after="120" w:line="240" w:lineRule="auto"/>
        <w:ind w:left="709" w:hanging="709"/>
        <w:jc w:val="both"/>
        <w:rPr>
          <w:rFonts w:eastAsia="Times New Roman"/>
          <w:szCs w:val="24"/>
          <w:lang w:eastAsia="pl-PL"/>
        </w:rPr>
      </w:pPr>
      <w:r w:rsidRPr="00447029">
        <w:rPr>
          <w:rFonts w:eastAsia="Times New Roman"/>
          <w:b/>
          <w:szCs w:val="24"/>
          <w:lang w:eastAsia="pl-PL"/>
        </w:rPr>
        <w:t>§ 1</w:t>
      </w:r>
    </w:p>
    <w:p w:rsidR="0092417B" w:rsidRPr="002F2B4E" w:rsidRDefault="00781A95" w:rsidP="00A34013">
      <w:pPr>
        <w:pStyle w:val="Akapitzlist"/>
        <w:numPr>
          <w:ilvl w:val="0"/>
          <w:numId w:val="3"/>
        </w:numPr>
        <w:spacing w:before="120" w:after="120"/>
        <w:jc w:val="both"/>
      </w:pPr>
      <w:r w:rsidRPr="002F2B4E">
        <w:t xml:space="preserve">Szkoła Podstawowa im. </w:t>
      </w:r>
      <w:r w:rsidR="0059586D" w:rsidRPr="002F2B4E">
        <w:t>św. Mikołaja w Bytomsku</w:t>
      </w:r>
      <w:r w:rsidRPr="002F2B4E">
        <w:t xml:space="preserve"> jest publiczną szkołą </w:t>
      </w:r>
      <w:r w:rsidR="0059586D" w:rsidRPr="002F2B4E">
        <w:t xml:space="preserve">  </w:t>
      </w:r>
      <w:r w:rsidRPr="002F2B4E">
        <w:t xml:space="preserve">podstawową. </w:t>
      </w:r>
    </w:p>
    <w:p w:rsidR="00B822E3" w:rsidRPr="0059586D" w:rsidRDefault="00B822E3" w:rsidP="00A34013">
      <w:pPr>
        <w:pStyle w:val="Akapitzlist"/>
        <w:numPr>
          <w:ilvl w:val="0"/>
          <w:numId w:val="3"/>
        </w:numPr>
        <w:spacing w:before="120" w:after="120"/>
        <w:jc w:val="both"/>
      </w:pPr>
      <w:r>
        <w:t>Siedzibą szkoły jest budynek</w:t>
      </w:r>
      <w:r w:rsidR="00F0205B">
        <w:t xml:space="preserve"> nr 77</w:t>
      </w:r>
      <w:r>
        <w:t xml:space="preserve"> w </w:t>
      </w:r>
      <w:r w:rsidR="00F0205B">
        <w:t xml:space="preserve">Bytomsku – </w:t>
      </w:r>
      <w:r>
        <w:t xml:space="preserve">dla klas </w:t>
      </w:r>
      <w:r w:rsidR="0059586D">
        <w:t xml:space="preserve">I – </w:t>
      </w:r>
      <w:r w:rsidR="00F0205B">
        <w:t xml:space="preserve">VIII, oraz dzieci </w:t>
      </w:r>
      <w:r w:rsidR="00F0205B">
        <w:br/>
        <w:t>w wieku 3-6 lat z oddziałów przedszkolnych</w:t>
      </w:r>
      <w:r w:rsidR="00DB6E95">
        <w:t>.</w:t>
      </w:r>
      <w:r>
        <w:t xml:space="preserve">                                                                                                                                  </w:t>
      </w:r>
    </w:p>
    <w:p w:rsidR="0092417B" w:rsidRPr="007817E7" w:rsidRDefault="00781A95" w:rsidP="00A34013">
      <w:pPr>
        <w:pStyle w:val="Akapitzlist"/>
        <w:numPr>
          <w:ilvl w:val="0"/>
          <w:numId w:val="3"/>
        </w:numPr>
        <w:spacing w:before="120" w:after="120"/>
        <w:jc w:val="both"/>
      </w:pPr>
      <w:r w:rsidRPr="002F2B4E">
        <w:t xml:space="preserve">Szkoła nosi imię </w:t>
      </w:r>
      <w:r w:rsidR="00F0205B" w:rsidRPr="007817E7">
        <w:t>św. Mikołaja</w:t>
      </w:r>
      <w:r w:rsidR="00DB6E95" w:rsidRPr="007817E7">
        <w:t>.</w:t>
      </w:r>
    </w:p>
    <w:p w:rsidR="0092417B" w:rsidRPr="002F2B4E" w:rsidRDefault="00781A95" w:rsidP="00A34013">
      <w:pPr>
        <w:pStyle w:val="Akapitzlist"/>
        <w:numPr>
          <w:ilvl w:val="0"/>
          <w:numId w:val="3"/>
        </w:numPr>
        <w:spacing w:before="120" w:after="120"/>
        <w:jc w:val="both"/>
      </w:pPr>
      <w:r w:rsidRPr="002F2B4E">
        <w:t>Pełna nazwa szkoły brzmi</w:t>
      </w:r>
      <w:r w:rsidR="009C043A" w:rsidRPr="002F2B4E">
        <w:t>:</w:t>
      </w:r>
      <w:r w:rsidRPr="002F2B4E">
        <w:t xml:space="preserve"> </w:t>
      </w:r>
      <w:r w:rsidR="009C043A" w:rsidRPr="002F2B4E">
        <w:t xml:space="preserve">Szkoła Podstawowa im. </w:t>
      </w:r>
      <w:r w:rsidR="00F0205B" w:rsidRPr="002F2B4E">
        <w:t xml:space="preserve">św. Mikołaja </w:t>
      </w:r>
      <w:r w:rsidR="00DB6E95" w:rsidRPr="002F2B4E">
        <w:t>w Bytomsku</w:t>
      </w:r>
      <w:r w:rsidR="009C043A" w:rsidRPr="002F2B4E">
        <w:t xml:space="preserve"> </w:t>
      </w:r>
      <w:r w:rsidRPr="002F2B4E">
        <w:t>–</w:t>
      </w:r>
      <w:r w:rsidR="009C043A" w:rsidRPr="002F2B4E">
        <w:t xml:space="preserve"> </w:t>
      </w:r>
      <w:r w:rsidRPr="002F2B4E">
        <w:t xml:space="preserve">i jest </w:t>
      </w:r>
      <w:r w:rsidR="004342EE" w:rsidRPr="002F2B4E">
        <w:br/>
      </w:r>
      <w:r w:rsidRPr="002F2B4E">
        <w:t xml:space="preserve">używana w pełnym brzmieniu. </w:t>
      </w:r>
    </w:p>
    <w:p w:rsidR="00781A95" w:rsidRPr="002F2B4E" w:rsidRDefault="00781A95" w:rsidP="00A34013">
      <w:pPr>
        <w:pStyle w:val="Akapitzlist"/>
        <w:numPr>
          <w:ilvl w:val="0"/>
          <w:numId w:val="3"/>
        </w:numPr>
        <w:spacing w:before="120" w:after="120"/>
        <w:jc w:val="both"/>
      </w:pPr>
      <w:r w:rsidRPr="002F2B4E">
        <w:t>Szkołę prowadzi Gmina Żegocina, 32-731 Żegocina 316.</w:t>
      </w:r>
    </w:p>
    <w:p w:rsidR="009365E9" w:rsidRPr="002F2B4E" w:rsidRDefault="00515E05" w:rsidP="00A34013">
      <w:pPr>
        <w:pStyle w:val="Akapitzlist"/>
        <w:numPr>
          <w:ilvl w:val="0"/>
          <w:numId w:val="3"/>
        </w:numPr>
        <w:spacing w:before="120" w:after="120"/>
        <w:jc w:val="both"/>
      </w:pPr>
      <w:r w:rsidRPr="002F2B4E">
        <w:t>Obwó</w:t>
      </w:r>
      <w:r w:rsidR="00DB6E95" w:rsidRPr="002F2B4E">
        <w:t>d szkoły obejmuje wieś Bytomsko</w:t>
      </w:r>
      <w:r w:rsidRPr="002F2B4E">
        <w:t>.</w:t>
      </w:r>
    </w:p>
    <w:p w:rsidR="00B31B0F" w:rsidRPr="002F2B4E" w:rsidRDefault="00781A95" w:rsidP="00A34013">
      <w:pPr>
        <w:pStyle w:val="Akapitzlist"/>
        <w:numPr>
          <w:ilvl w:val="0"/>
          <w:numId w:val="3"/>
        </w:numPr>
        <w:spacing w:before="120" w:after="120"/>
        <w:jc w:val="both"/>
      </w:pPr>
      <w:r w:rsidRPr="002F2B4E">
        <w:t xml:space="preserve">Organem sprawującym nadzór pedagogiczny nad szkołą </w:t>
      </w:r>
      <w:r w:rsidR="00BA1473" w:rsidRPr="002F2B4E">
        <w:t xml:space="preserve">jest Małopolski </w:t>
      </w:r>
      <w:r w:rsidRPr="002F2B4E">
        <w:t>Kurator</w:t>
      </w:r>
      <w:r w:rsidR="002F2B4E">
        <w:br/>
      </w:r>
      <w:r w:rsidRPr="002F2B4E">
        <w:t>Ośw</w:t>
      </w:r>
      <w:r w:rsidR="00BA1473" w:rsidRPr="002F2B4E">
        <w:t>iaty</w:t>
      </w:r>
      <w:r w:rsidR="000A30B4" w:rsidRPr="002F2B4E">
        <w:t xml:space="preserve"> </w:t>
      </w:r>
      <w:r w:rsidR="009365E9" w:rsidRPr="002F2B4E">
        <w:t>w Krakowie</w:t>
      </w:r>
      <w:r w:rsidR="00BA1473" w:rsidRPr="002F2B4E">
        <w:t>.</w:t>
      </w:r>
    </w:p>
    <w:p w:rsidR="007140C4" w:rsidRPr="007817E7" w:rsidRDefault="00781A95" w:rsidP="007817E7">
      <w:pPr>
        <w:spacing w:before="120" w:after="120"/>
        <w:jc w:val="both"/>
        <w:rPr>
          <w:rFonts w:eastAsia="Times New Roman"/>
          <w:b/>
        </w:rPr>
      </w:pPr>
      <w:r w:rsidRPr="007817E7">
        <w:rPr>
          <w:rFonts w:eastAsia="Times New Roman"/>
          <w:b/>
        </w:rPr>
        <w:t>§ 2</w:t>
      </w:r>
    </w:p>
    <w:p w:rsidR="007817E7" w:rsidRDefault="00781A95" w:rsidP="00A34013">
      <w:pPr>
        <w:pStyle w:val="Akapitzlist"/>
        <w:numPr>
          <w:ilvl w:val="0"/>
          <w:numId w:val="4"/>
        </w:numPr>
        <w:spacing w:before="120" w:after="120"/>
        <w:jc w:val="both"/>
      </w:pPr>
      <w:r w:rsidRPr="007817E7">
        <w:t>Czas trwania nauki w szkole wynosi 8 lat.</w:t>
      </w:r>
    </w:p>
    <w:p w:rsidR="00C90997" w:rsidRPr="007817E7" w:rsidRDefault="00781A95" w:rsidP="00A34013">
      <w:pPr>
        <w:pStyle w:val="Akapitzlist"/>
        <w:numPr>
          <w:ilvl w:val="0"/>
          <w:numId w:val="4"/>
        </w:numPr>
        <w:spacing w:before="120" w:after="120"/>
        <w:jc w:val="both"/>
      </w:pPr>
      <w:r w:rsidRPr="007817E7">
        <w:t>Świadectwo ukończenia szkoły potwierdza uzyskanie wykształcenia podstawowego</w:t>
      </w:r>
      <w:r w:rsidR="00CB13C0" w:rsidRPr="007817E7">
        <w:t xml:space="preserve"> </w:t>
      </w:r>
      <w:r w:rsidR="007140C4" w:rsidRPr="007817E7">
        <w:br/>
      </w:r>
      <w:r w:rsidRPr="007817E7">
        <w:t xml:space="preserve">i </w:t>
      </w:r>
      <w:r w:rsidR="00FB7681" w:rsidRPr="007817E7">
        <w:t xml:space="preserve">  </w:t>
      </w:r>
      <w:r w:rsidRPr="007817E7">
        <w:t>uprawnia do ubiegania się o przyjęcie do szkoły ponadpodstawowej.</w:t>
      </w:r>
    </w:p>
    <w:p w:rsidR="002F2B4E" w:rsidRPr="007817E7" w:rsidRDefault="00781A95" w:rsidP="007817E7">
      <w:pPr>
        <w:spacing w:before="120" w:after="120"/>
        <w:jc w:val="both"/>
        <w:rPr>
          <w:rFonts w:eastAsia="Times New Roman"/>
          <w:b/>
        </w:rPr>
      </w:pPr>
      <w:r w:rsidRPr="007817E7">
        <w:rPr>
          <w:rFonts w:eastAsia="Times New Roman"/>
          <w:b/>
        </w:rPr>
        <w:t>§ 3</w:t>
      </w:r>
    </w:p>
    <w:p w:rsidR="002F2B4E" w:rsidRDefault="00781A95" w:rsidP="00A34013">
      <w:pPr>
        <w:pStyle w:val="Akapitzlist"/>
        <w:numPr>
          <w:ilvl w:val="0"/>
          <w:numId w:val="5"/>
        </w:numPr>
        <w:spacing w:before="120" w:after="120"/>
        <w:jc w:val="both"/>
      </w:pPr>
      <w:r w:rsidRPr="007817E7">
        <w:t>Szkoła jest jednostką budżetową.</w:t>
      </w:r>
    </w:p>
    <w:p w:rsidR="00C90997" w:rsidRPr="007817E7" w:rsidRDefault="00781A95" w:rsidP="00A34013">
      <w:pPr>
        <w:pStyle w:val="Akapitzlist"/>
        <w:numPr>
          <w:ilvl w:val="0"/>
          <w:numId w:val="5"/>
        </w:numPr>
        <w:spacing w:before="120" w:after="120"/>
        <w:jc w:val="both"/>
      </w:pPr>
      <w:r w:rsidRPr="007817E7">
        <w:t>Zasady gospodarki finansowej szkoły określają odrębne przepisy.</w:t>
      </w:r>
    </w:p>
    <w:p w:rsidR="007140C4" w:rsidRPr="007817E7" w:rsidRDefault="00781A95" w:rsidP="007817E7">
      <w:pPr>
        <w:spacing w:before="120" w:after="120"/>
        <w:jc w:val="both"/>
        <w:rPr>
          <w:rFonts w:eastAsia="Times New Roman"/>
          <w:b/>
        </w:rPr>
      </w:pPr>
      <w:r w:rsidRPr="007817E7">
        <w:rPr>
          <w:rFonts w:eastAsia="Times New Roman"/>
          <w:b/>
        </w:rPr>
        <w:t>§ 4</w:t>
      </w:r>
    </w:p>
    <w:p w:rsidR="00F97022" w:rsidRPr="007817E7" w:rsidRDefault="00781A95" w:rsidP="00A34013">
      <w:pPr>
        <w:pStyle w:val="Akapitzlist"/>
        <w:numPr>
          <w:ilvl w:val="0"/>
          <w:numId w:val="6"/>
        </w:numPr>
        <w:spacing w:before="120" w:after="120"/>
        <w:jc w:val="both"/>
      </w:pPr>
      <w:r w:rsidRPr="007817E7">
        <w:t>Ilekroć w statucie jest mowa o:</w:t>
      </w:r>
    </w:p>
    <w:p w:rsidR="004342EE" w:rsidRPr="007817E7" w:rsidRDefault="00781A95" w:rsidP="00A34013">
      <w:pPr>
        <w:pStyle w:val="Akapitzlist"/>
        <w:numPr>
          <w:ilvl w:val="0"/>
          <w:numId w:val="6"/>
        </w:numPr>
        <w:spacing w:before="120" w:after="120"/>
        <w:jc w:val="both"/>
      </w:pPr>
      <w:r w:rsidRPr="007817E7">
        <w:t>szkole – należy przez to rozu</w:t>
      </w:r>
      <w:r w:rsidR="00BA1473" w:rsidRPr="007817E7">
        <w:t xml:space="preserve">mieć Szkołę Podstawową im. </w:t>
      </w:r>
      <w:r w:rsidR="00DB6E95" w:rsidRPr="007817E7">
        <w:t>św. Mikołaja w Bytomsku,</w:t>
      </w:r>
    </w:p>
    <w:p w:rsidR="002F2B4E" w:rsidRDefault="00781A95" w:rsidP="00A34013">
      <w:pPr>
        <w:pStyle w:val="Akapitzlist"/>
        <w:numPr>
          <w:ilvl w:val="0"/>
          <w:numId w:val="6"/>
        </w:numPr>
        <w:spacing w:before="120" w:after="120"/>
        <w:jc w:val="both"/>
      </w:pPr>
      <w:r w:rsidRPr="007817E7">
        <w:t>statucie – należy przez to rozumieć Statut Szkoł</w:t>
      </w:r>
      <w:r w:rsidR="00BA1473" w:rsidRPr="007817E7">
        <w:t xml:space="preserve">y Podstawowej im. </w:t>
      </w:r>
      <w:r w:rsidR="007817E7">
        <w:t xml:space="preserve">św. Mikołaja </w:t>
      </w:r>
      <w:r w:rsidR="002F2B4E">
        <w:t xml:space="preserve"> </w:t>
      </w:r>
      <w:r w:rsidR="007817E7">
        <w:br/>
      </w:r>
      <w:r w:rsidR="00DB6E95" w:rsidRPr="007817E7">
        <w:t>w Bytomsku,</w:t>
      </w:r>
    </w:p>
    <w:p w:rsidR="002F2B4E" w:rsidRDefault="00A742C3" w:rsidP="00A34013">
      <w:pPr>
        <w:pStyle w:val="Akapitzlist"/>
        <w:numPr>
          <w:ilvl w:val="0"/>
          <w:numId w:val="6"/>
        </w:numPr>
        <w:spacing w:before="120" w:after="120"/>
        <w:jc w:val="both"/>
      </w:pPr>
      <w:r w:rsidRPr="007817E7">
        <w:t xml:space="preserve">dyrektorze – należy przez to rozumieć Dyrektora Szkoły Podstawowej im. </w:t>
      </w:r>
      <w:r w:rsidR="00DB6E95" w:rsidRPr="007817E7">
        <w:t xml:space="preserve">św. Mikołaja </w:t>
      </w:r>
      <w:r w:rsidR="00DB6E95" w:rsidRPr="007817E7">
        <w:br/>
        <w:t>w Bytomsku,</w:t>
      </w:r>
    </w:p>
    <w:p w:rsidR="002F2B4E" w:rsidRDefault="00A742C3" w:rsidP="00A34013">
      <w:pPr>
        <w:pStyle w:val="Akapitzlist"/>
        <w:numPr>
          <w:ilvl w:val="0"/>
          <w:numId w:val="6"/>
        </w:numPr>
        <w:spacing w:before="120" w:after="120"/>
        <w:jc w:val="both"/>
      </w:pPr>
      <w:r w:rsidRPr="007817E7">
        <w:t>nauczycielu – należy przez to ro</w:t>
      </w:r>
      <w:r w:rsidR="00781A95" w:rsidRPr="007817E7">
        <w:t>zu</w:t>
      </w:r>
      <w:r w:rsidRPr="007817E7">
        <w:t>mieć nauczycieli zatrudnionych w</w:t>
      </w:r>
      <w:r w:rsidR="009D00C3" w:rsidRPr="007817E7">
        <w:t xml:space="preserve"> Szkole</w:t>
      </w:r>
      <w:r w:rsidR="002F2B4E">
        <w:t xml:space="preserve"> </w:t>
      </w:r>
      <w:r w:rsidR="009D00C3" w:rsidRPr="007817E7">
        <w:t xml:space="preserve">Podstawowej im. </w:t>
      </w:r>
      <w:r w:rsidR="00DB6E95" w:rsidRPr="007817E7">
        <w:t>św. Mikołaja w Bytomsku</w:t>
      </w:r>
      <w:r w:rsidR="00515E05" w:rsidRPr="007817E7">
        <w:t>,</w:t>
      </w:r>
    </w:p>
    <w:p w:rsidR="002F2B4E" w:rsidRDefault="00781A95" w:rsidP="00A34013">
      <w:pPr>
        <w:pStyle w:val="Akapitzlist"/>
        <w:numPr>
          <w:ilvl w:val="0"/>
          <w:numId w:val="6"/>
        </w:numPr>
        <w:spacing w:before="120" w:after="120"/>
        <w:jc w:val="both"/>
      </w:pPr>
      <w:r w:rsidRPr="007817E7">
        <w:lastRenderedPageBreak/>
        <w:t>rodzicach – należy przez to rozumieć także prawnyc</w:t>
      </w:r>
      <w:r w:rsidR="000A30B4" w:rsidRPr="007817E7">
        <w:t>h opiekunów dziecka oraz osoby</w:t>
      </w:r>
      <w:r w:rsidR="007817E7">
        <w:t xml:space="preserve"> </w:t>
      </w:r>
      <w:r w:rsidRPr="007817E7">
        <w:t>(podmioty) sprawujące pieczę zastępczą nad dzieckiem,</w:t>
      </w:r>
    </w:p>
    <w:p w:rsidR="002F2B4E" w:rsidRDefault="00A742C3" w:rsidP="00A34013">
      <w:pPr>
        <w:pStyle w:val="Akapitzlist"/>
        <w:numPr>
          <w:ilvl w:val="0"/>
          <w:numId w:val="6"/>
        </w:numPr>
        <w:spacing w:before="120" w:after="120"/>
        <w:jc w:val="both"/>
      </w:pPr>
      <w:r w:rsidRPr="007817E7">
        <w:t xml:space="preserve">uczniach – należy przez to rozumieć uczniów Szkoły Podstawowej im. </w:t>
      </w:r>
      <w:r w:rsidR="00DB6E95" w:rsidRPr="007817E7">
        <w:t xml:space="preserve">św. Mikołaja </w:t>
      </w:r>
      <w:r w:rsidR="00DB6E95" w:rsidRPr="007817E7">
        <w:br/>
        <w:t>w Bytomsku</w:t>
      </w:r>
      <w:r w:rsidR="00515E05" w:rsidRPr="007817E7">
        <w:t>,</w:t>
      </w:r>
      <w:r w:rsidR="002F2B4E">
        <w:t xml:space="preserve"> </w:t>
      </w:r>
    </w:p>
    <w:p w:rsidR="00183353" w:rsidRDefault="00A742C3" w:rsidP="00A34013">
      <w:pPr>
        <w:pStyle w:val="Akapitzlist"/>
        <w:numPr>
          <w:ilvl w:val="0"/>
          <w:numId w:val="3"/>
        </w:numPr>
        <w:spacing w:before="120" w:after="120"/>
        <w:jc w:val="both"/>
      </w:pPr>
      <w:r w:rsidRPr="002F2B4E">
        <w:t>organie prowadzącym – należy przez to rozumieć Gminę Żegocina 32-731, Żegocina</w:t>
      </w:r>
      <w:r w:rsidR="002F2B4E">
        <w:br/>
      </w:r>
      <w:r w:rsidRPr="002F2B4E">
        <w:t>316</w:t>
      </w:r>
      <w:r w:rsidR="000A18E9" w:rsidRPr="002F2B4E">
        <w:t>,</w:t>
      </w:r>
    </w:p>
    <w:p w:rsidR="007817E7" w:rsidRPr="007817E7" w:rsidRDefault="00A742C3" w:rsidP="00A34013">
      <w:pPr>
        <w:pStyle w:val="Akapitzlist"/>
        <w:numPr>
          <w:ilvl w:val="0"/>
          <w:numId w:val="3"/>
        </w:numPr>
        <w:spacing w:before="120" w:after="120"/>
        <w:jc w:val="both"/>
      </w:pPr>
      <w:r w:rsidRPr="007817E7">
        <w:t>organie sprawującym nadzór pedagogiczny – należy przez to rozumieć</w:t>
      </w:r>
      <w:r w:rsidR="00311035" w:rsidRPr="007817E7">
        <w:t xml:space="preserve"> Małopolskiego</w:t>
      </w:r>
      <w:r w:rsidR="002F2B4E" w:rsidRPr="007817E7">
        <w:br/>
      </w:r>
      <w:r w:rsidR="00311035" w:rsidRPr="007817E7">
        <w:t>Kuratora Oświaty,</w:t>
      </w:r>
    </w:p>
    <w:p w:rsidR="007817E7" w:rsidRPr="007817E7" w:rsidRDefault="00A742C3" w:rsidP="00A34013">
      <w:pPr>
        <w:pStyle w:val="Akapitzlist"/>
        <w:numPr>
          <w:ilvl w:val="0"/>
          <w:numId w:val="3"/>
        </w:numPr>
        <w:spacing w:before="120" w:after="120"/>
        <w:jc w:val="both"/>
      </w:pPr>
      <w:r w:rsidRPr="007817E7">
        <w:t xml:space="preserve">ustawie o systemie oświaty – należy przez to rozumieć ustawę z dnia 7 września </w:t>
      </w:r>
      <w:r w:rsidR="00C90997" w:rsidRPr="007817E7">
        <w:t>1991</w:t>
      </w:r>
      <w:r w:rsidRPr="007817E7">
        <w:t>r.</w:t>
      </w:r>
      <w:r w:rsidR="00CB13C0" w:rsidRPr="007817E7">
        <w:br/>
      </w:r>
      <w:r w:rsidRPr="007817E7">
        <w:t xml:space="preserve">o systemie oświaty (Dz. </w:t>
      </w:r>
      <w:r w:rsidR="000A18E9" w:rsidRPr="007817E7">
        <w:t>U. z 20</w:t>
      </w:r>
      <w:r w:rsidR="00CE7F92" w:rsidRPr="007817E7">
        <w:t>24</w:t>
      </w:r>
      <w:r w:rsidR="000A18E9" w:rsidRPr="007817E7">
        <w:t xml:space="preserve"> r. poz. </w:t>
      </w:r>
      <w:r w:rsidR="00CE7F92" w:rsidRPr="007817E7">
        <w:t>7</w:t>
      </w:r>
      <w:r w:rsidR="007C5309" w:rsidRPr="007817E7">
        <w:t>50</w:t>
      </w:r>
      <w:r w:rsidR="000A18E9" w:rsidRPr="007817E7">
        <w:t xml:space="preserve"> ze zm.),</w:t>
      </w:r>
    </w:p>
    <w:p w:rsidR="0092417B" w:rsidRPr="007817E7" w:rsidRDefault="00311035" w:rsidP="00A34013">
      <w:pPr>
        <w:pStyle w:val="Akapitzlist"/>
        <w:numPr>
          <w:ilvl w:val="0"/>
          <w:numId w:val="3"/>
        </w:numPr>
        <w:spacing w:before="120" w:after="120"/>
        <w:jc w:val="both"/>
      </w:pPr>
      <w:r w:rsidRPr="007817E7">
        <w:t xml:space="preserve">Prawie oświatowym – należy przez to rozumieć ustawę z dnia 14 grudnia 2016 r. Prawo </w:t>
      </w:r>
      <w:r w:rsidR="007817E7">
        <w:t xml:space="preserve">   </w:t>
      </w:r>
      <w:r w:rsidR="007817E7">
        <w:br/>
      </w:r>
      <w:r w:rsidRPr="007817E7">
        <w:t>oświatowe (</w:t>
      </w:r>
      <w:r w:rsidR="00CE7F92" w:rsidRPr="007817E7">
        <w:t>Dz. U. z 2024 r. poz. 737 ze zm</w:t>
      </w:r>
      <w:r w:rsidRPr="007817E7">
        <w:t xml:space="preserve">.) </w:t>
      </w:r>
    </w:p>
    <w:p w:rsidR="0092417B" w:rsidRPr="007817E7" w:rsidRDefault="00140E83" w:rsidP="007817E7">
      <w:pPr>
        <w:spacing w:before="120" w:after="120" w:line="240" w:lineRule="auto"/>
        <w:jc w:val="both"/>
        <w:rPr>
          <w:rFonts w:eastAsia="Times New Roman"/>
          <w:b/>
          <w:color w:val="000000" w:themeColor="text1"/>
          <w:szCs w:val="24"/>
          <w:lang w:eastAsia="pl-PL"/>
        </w:rPr>
      </w:pPr>
      <w:r w:rsidRPr="007817E7">
        <w:rPr>
          <w:rFonts w:eastAsia="Times New Roman"/>
          <w:b/>
          <w:color w:val="000000" w:themeColor="text1"/>
          <w:szCs w:val="24"/>
          <w:lang w:eastAsia="pl-PL"/>
        </w:rPr>
        <w:t>Rozdział 2</w:t>
      </w:r>
    </w:p>
    <w:p w:rsidR="00AB30E3" w:rsidRPr="007817E7" w:rsidRDefault="00140E83" w:rsidP="007817E7">
      <w:pPr>
        <w:spacing w:before="120" w:after="120" w:line="240" w:lineRule="auto"/>
        <w:jc w:val="both"/>
        <w:rPr>
          <w:rFonts w:eastAsia="Times New Roman"/>
          <w:b/>
          <w:bCs/>
          <w:color w:val="000000" w:themeColor="text1"/>
          <w:szCs w:val="24"/>
          <w:lang w:eastAsia="pl-PL"/>
        </w:rPr>
      </w:pPr>
      <w:r w:rsidRPr="003F3E21">
        <w:rPr>
          <w:rFonts w:eastAsia="Times New Roman"/>
          <w:b/>
          <w:bCs/>
          <w:color w:val="000000" w:themeColor="text1"/>
          <w:szCs w:val="24"/>
          <w:lang w:eastAsia="pl-PL"/>
        </w:rPr>
        <w:t>Cele i zadania szkoły</w:t>
      </w:r>
    </w:p>
    <w:p w:rsidR="00A21895" w:rsidRDefault="00A21895" w:rsidP="007817E7">
      <w:pPr>
        <w:spacing w:before="120" w:after="120" w:line="240" w:lineRule="auto"/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 xml:space="preserve">§ </w:t>
      </w:r>
      <w:r w:rsidR="00781A95" w:rsidRPr="00447029">
        <w:rPr>
          <w:rFonts w:eastAsia="Times New Roman"/>
          <w:b/>
          <w:szCs w:val="24"/>
          <w:lang w:eastAsia="pl-PL"/>
        </w:rPr>
        <w:t>5</w:t>
      </w:r>
    </w:p>
    <w:p w:rsidR="000A30B4" w:rsidRDefault="002C24A4" w:rsidP="007817E7">
      <w:pPr>
        <w:spacing w:before="120" w:after="120" w:line="240" w:lineRule="auto"/>
        <w:jc w:val="both"/>
        <w:rPr>
          <w:rFonts w:eastAsia="Times New Roman"/>
          <w:szCs w:val="24"/>
          <w:lang w:eastAsia="pl-PL"/>
        </w:rPr>
      </w:pPr>
      <w:r>
        <w:t>Szkoła realizuje cele i zadania wynikające z przepisów prawa, w szczególności</w:t>
      </w:r>
      <w:r w:rsidR="00B31B0F">
        <w:t xml:space="preserve"> </w:t>
      </w:r>
      <w:r w:rsidR="00CE7F92">
        <w:br/>
      </w:r>
      <w:r>
        <w:t>z ustawy – Prawo oświatowe i ustawy o systemie oświaty.</w:t>
      </w:r>
    </w:p>
    <w:p w:rsidR="00A21895" w:rsidRPr="00A21895" w:rsidRDefault="00781A95" w:rsidP="007817E7">
      <w:pPr>
        <w:spacing w:before="120" w:after="120" w:line="240" w:lineRule="auto"/>
        <w:jc w:val="both"/>
        <w:rPr>
          <w:rFonts w:eastAsia="Times New Roman"/>
          <w:b/>
          <w:color w:val="000000" w:themeColor="text1"/>
          <w:szCs w:val="24"/>
          <w:lang w:eastAsia="pl-PL"/>
        </w:rPr>
      </w:pPr>
      <w:r w:rsidRPr="00A21895">
        <w:rPr>
          <w:rFonts w:eastAsia="Times New Roman"/>
          <w:b/>
          <w:color w:val="000000" w:themeColor="text1"/>
          <w:szCs w:val="24"/>
          <w:lang w:eastAsia="pl-PL"/>
        </w:rPr>
        <w:t xml:space="preserve">§ </w:t>
      </w:r>
      <w:r w:rsidR="00A21895" w:rsidRPr="00A21895">
        <w:rPr>
          <w:rFonts w:eastAsia="Times New Roman"/>
          <w:b/>
          <w:color w:val="000000" w:themeColor="text1"/>
          <w:szCs w:val="24"/>
          <w:lang w:eastAsia="pl-PL"/>
        </w:rPr>
        <w:t xml:space="preserve"> </w:t>
      </w:r>
      <w:r w:rsidRPr="00A21895">
        <w:rPr>
          <w:rFonts w:eastAsia="Times New Roman"/>
          <w:b/>
          <w:color w:val="000000" w:themeColor="text1"/>
          <w:szCs w:val="24"/>
          <w:lang w:eastAsia="pl-PL"/>
        </w:rPr>
        <w:t>6</w:t>
      </w:r>
    </w:p>
    <w:p w:rsidR="007817E7" w:rsidRDefault="00401158" w:rsidP="007817E7">
      <w:pPr>
        <w:spacing w:before="120" w:after="120" w:line="240" w:lineRule="auto"/>
        <w:jc w:val="both"/>
        <w:rPr>
          <w:rFonts w:eastAsia="Times New Roman"/>
          <w:szCs w:val="24"/>
          <w:lang w:eastAsia="pl-PL"/>
        </w:rPr>
      </w:pPr>
      <w:r>
        <w:t xml:space="preserve">Szkoła w szczególności realizuje poniższe cele: </w:t>
      </w:r>
    </w:p>
    <w:p w:rsidR="007817E7" w:rsidRDefault="00401158" w:rsidP="00A34013">
      <w:pPr>
        <w:pStyle w:val="Akapitzlist"/>
        <w:numPr>
          <w:ilvl w:val="0"/>
          <w:numId w:val="7"/>
        </w:numPr>
        <w:spacing w:before="120" w:after="120"/>
        <w:jc w:val="both"/>
      </w:pPr>
      <w:r>
        <w:t>edukacja, w tym kształcenie i wychowanie uczniów, udzielanie im pomocy psychologiczno</w:t>
      </w:r>
      <w:r w:rsidR="00EB5610">
        <w:t xml:space="preserve">- </w:t>
      </w:r>
      <w:r>
        <w:t xml:space="preserve">pedagogicznej i organizowanie opieki nad uczniami </w:t>
      </w:r>
      <w:r w:rsidR="000A6A74">
        <w:br/>
      </w:r>
      <w:r>
        <w:t>z niepełnosprawnościam</w:t>
      </w:r>
      <w:r w:rsidR="00C90997">
        <w:t xml:space="preserve">i; </w:t>
      </w:r>
    </w:p>
    <w:p w:rsidR="007817E7" w:rsidRDefault="00401158" w:rsidP="00A34013">
      <w:pPr>
        <w:pStyle w:val="Akapitzlist"/>
        <w:numPr>
          <w:ilvl w:val="0"/>
          <w:numId w:val="7"/>
        </w:numPr>
        <w:spacing w:before="120" w:after="120"/>
        <w:jc w:val="both"/>
      </w:pPr>
      <w:r>
        <w:t>kształtowanie i rozwijanie wśród uczniów kompetencji wspierających wszechstronny rozwój człowieka i zapewniających przygotowanie do życia we wspó</w:t>
      </w:r>
      <w:r w:rsidR="004669C3">
        <w:t xml:space="preserve">łczesnym świecie;  </w:t>
      </w:r>
    </w:p>
    <w:p w:rsidR="007817E7" w:rsidRDefault="00401158" w:rsidP="00A34013">
      <w:pPr>
        <w:pStyle w:val="Akapitzlist"/>
        <w:numPr>
          <w:ilvl w:val="0"/>
          <w:numId w:val="7"/>
        </w:numPr>
        <w:spacing w:before="120" w:after="120"/>
        <w:jc w:val="both"/>
      </w:pPr>
      <w:r>
        <w:t>upowszechnianie wśród uczniów wiedzy z zakresu edukacji ekologicznej</w:t>
      </w:r>
      <w:r w:rsidR="00B31B0F">
        <w:t xml:space="preserve"> </w:t>
      </w:r>
      <w:r>
        <w:t>(w tym klimatycznej), prawnej i seksualnej;</w:t>
      </w:r>
      <w:r w:rsidR="004669C3">
        <w:t xml:space="preserve"> </w:t>
      </w:r>
    </w:p>
    <w:p w:rsidR="007817E7" w:rsidRDefault="00401158" w:rsidP="00A34013">
      <w:pPr>
        <w:pStyle w:val="Akapitzlist"/>
        <w:numPr>
          <w:ilvl w:val="0"/>
          <w:numId w:val="7"/>
        </w:numPr>
        <w:spacing w:before="120" w:after="120"/>
        <w:jc w:val="both"/>
      </w:pPr>
      <w:r>
        <w:t>kształtowanie wśród uczniów postaw prodemokratycznych oraz zachęcanie ich do brania aktywnego udziału w życiu społeczno-polity</w:t>
      </w:r>
      <w:r w:rsidR="005669B0">
        <w:t>cznym państwa i regionu;</w:t>
      </w:r>
      <w:r>
        <w:t xml:space="preserve"> </w:t>
      </w:r>
      <w:r w:rsidR="004669C3">
        <w:t xml:space="preserve"> </w:t>
      </w:r>
    </w:p>
    <w:p w:rsidR="007817E7" w:rsidRDefault="00401158" w:rsidP="00A34013">
      <w:pPr>
        <w:pStyle w:val="Akapitzlist"/>
        <w:numPr>
          <w:ilvl w:val="0"/>
          <w:numId w:val="7"/>
        </w:numPr>
        <w:spacing w:before="120" w:after="120"/>
        <w:jc w:val="both"/>
      </w:pPr>
      <w:r>
        <w:t xml:space="preserve">umożliwianie uczniom podtrzymywania poczucia tożsamości narodowej, etnicznej, </w:t>
      </w:r>
      <w:r w:rsidRPr="004669C3">
        <w:t>językowej i religijnej;</w:t>
      </w:r>
      <w:r w:rsidR="004669C3" w:rsidRPr="004669C3">
        <w:t xml:space="preserve"> </w:t>
      </w:r>
    </w:p>
    <w:p w:rsidR="009D00C3" w:rsidRPr="003F3E21" w:rsidRDefault="00401158" w:rsidP="00A34013">
      <w:pPr>
        <w:pStyle w:val="Akapitzlist"/>
        <w:numPr>
          <w:ilvl w:val="0"/>
          <w:numId w:val="7"/>
        </w:numPr>
        <w:spacing w:before="120" w:after="120"/>
        <w:jc w:val="both"/>
      </w:pPr>
      <w:r>
        <w:t>upowszechnianie oraz wdrażanie wiedzy o zasadach bezpieczeństwa oraz promowaniu ochrony zdrowia i jego wzmacnianiu w znac</w:t>
      </w:r>
      <w:r w:rsidR="00C01A82">
        <w:t xml:space="preserve">zeniu fizycznym i psychicznym. </w:t>
      </w:r>
    </w:p>
    <w:p w:rsidR="00A21895" w:rsidRDefault="00447029" w:rsidP="007817E7">
      <w:pPr>
        <w:tabs>
          <w:tab w:val="center" w:pos="142"/>
        </w:tabs>
        <w:spacing w:before="120" w:after="120" w:line="240" w:lineRule="auto"/>
        <w:jc w:val="both"/>
      </w:pPr>
      <w:r w:rsidRPr="00A21895">
        <w:rPr>
          <w:rFonts w:eastAsia="Times New Roman"/>
          <w:b/>
          <w:color w:val="000000" w:themeColor="text1"/>
          <w:szCs w:val="24"/>
          <w:lang w:eastAsia="pl-PL"/>
        </w:rPr>
        <w:t>§</w:t>
      </w:r>
      <w:r w:rsidR="00A21895" w:rsidRPr="00A21895">
        <w:rPr>
          <w:rFonts w:eastAsia="Times New Roman"/>
          <w:b/>
          <w:color w:val="000000" w:themeColor="text1"/>
          <w:szCs w:val="24"/>
          <w:lang w:eastAsia="pl-PL"/>
        </w:rPr>
        <w:t xml:space="preserve"> 7</w:t>
      </w:r>
      <w:r w:rsidR="00C01A82">
        <w:t xml:space="preserve"> </w:t>
      </w:r>
    </w:p>
    <w:p w:rsidR="00401158" w:rsidRDefault="00401158" w:rsidP="007817E7">
      <w:pPr>
        <w:tabs>
          <w:tab w:val="center" w:pos="142"/>
        </w:tabs>
        <w:spacing w:before="120" w:after="120" w:line="240" w:lineRule="auto"/>
        <w:jc w:val="both"/>
      </w:pPr>
      <w:r>
        <w:t>Cele, o których mowa w paragrafie poprzedzającym, szkoła realizuje</w:t>
      </w:r>
      <w:r w:rsidR="007D2EB5">
        <w:t xml:space="preserve"> </w:t>
      </w:r>
      <w:bookmarkStart w:id="0" w:name="_GoBack"/>
      <w:bookmarkEnd w:id="0"/>
      <w:r>
        <w:t>w</w:t>
      </w:r>
      <w:r w:rsidR="00522B0D">
        <w:t xml:space="preserve"> </w:t>
      </w:r>
      <w:r>
        <w:t xml:space="preserve">szczególności poprzez następujące zadania: </w:t>
      </w:r>
    </w:p>
    <w:p w:rsidR="007817E7" w:rsidRDefault="00401158" w:rsidP="00A34013">
      <w:pPr>
        <w:pStyle w:val="Akapitzlist"/>
        <w:numPr>
          <w:ilvl w:val="0"/>
          <w:numId w:val="8"/>
        </w:numPr>
        <w:spacing w:before="120" w:after="120"/>
        <w:jc w:val="both"/>
      </w:pPr>
      <w:r>
        <w:t>organizację obowiązkowych i dodatkowych zajęć edukacyjnych</w:t>
      </w:r>
      <w:r w:rsidR="007817E7">
        <w:t>,</w:t>
      </w:r>
      <w:r>
        <w:t xml:space="preserve"> </w:t>
      </w:r>
    </w:p>
    <w:p w:rsidR="00AF19F7" w:rsidRDefault="00401158" w:rsidP="00A34013">
      <w:pPr>
        <w:pStyle w:val="Akapitzlist"/>
        <w:numPr>
          <w:ilvl w:val="0"/>
          <w:numId w:val="8"/>
        </w:numPr>
        <w:spacing w:before="120" w:after="120"/>
        <w:jc w:val="both"/>
      </w:pPr>
      <w:r>
        <w:t>tworzenie warunków do bezpiecznego i wszechs</w:t>
      </w:r>
      <w:r w:rsidR="007817E7">
        <w:t>tronnego rozwoju każdego ucznia,</w:t>
      </w:r>
    </w:p>
    <w:p w:rsidR="00AF19F7" w:rsidRDefault="00401158" w:rsidP="00A34013">
      <w:pPr>
        <w:pStyle w:val="Akapitzlist"/>
        <w:numPr>
          <w:ilvl w:val="0"/>
          <w:numId w:val="8"/>
        </w:numPr>
        <w:spacing w:before="120" w:after="120"/>
        <w:jc w:val="both"/>
      </w:pPr>
      <w:r>
        <w:t>stosowanie metod wspierających efektywne uczenie</w:t>
      </w:r>
      <w:r w:rsidR="00C01A82">
        <w:t xml:space="preserve"> </w:t>
      </w:r>
      <w:r w:rsidR="007817E7">
        <w:t>się,</w:t>
      </w:r>
    </w:p>
    <w:p w:rsidR="00AF19F7" w:rsidRDefault="00401158" w:rsidP="00A34013">
      <w:pPr>
        <w:pStyle w:val="Akapitzlist"/>
        <w:numPr>
          <w:ilvl w:val="0"/>
          <w:numId w:val="8"/>
        </w:numPr>
        <w:spacing w:before="120" w:after="120"/>
        <w:jc w:val="both"/>
      </w:pPr>
      <w:r>
        <w:t>kształtowanie wśród uczniów umiejętności w zakresie: komunikacji interpersonalnej, współpracy, radzenia sobie z trudnymi emocjami, planowania własnego rozwoju, ponoszenia odpowiedzial</w:t>
      </w:r>
      <w:r w:rsidR="007817E7">
        <w:t>ności za swoje decyzje i wybory,</w:t>
      </w:r>
    </w:p>
    <w:p w:rsidR="00AF19F7" w:rsidRDefault="00401158" w:rsidP="00A34013">
      <w:pPr>
        <w:pStyle w:val="Akapitzlist"/>
        <w:numPr>
          <w:ilvl w:val="0"/>
          <w:numId w:val="8"/>
        </w:numPr>
        <w:spacing w:before="120" w:after="120"/>
        <w:jc w:val="both"/>
      </w:pPr>
      <w:r>
        <w:t>nauczanie i pracę oparte na podmiotowości każdeg</w:t>
      </w:r>
      <w:r w:rsidR="007817E7">
        <w:t>o członka społeczności szkolnej,</w:t>
      </w:r>
    </w:p>
    <w:p w:rsidR="00AF19F7" w:rsidRDefault="00401158" w:rsidP="00A34013">
      <w:pPr>
        <w:pStyle w:val="Akapitzlist"/>
        <w:numPr>
          <w:ilvl w:val="0"/>
          <w:numId w:val="8"/>
        </w:numPr>
        <w:spacing w:before="120" w:after="120"/>
        <w:jc w:val="both"/>
      </w:pPr>
      <w:r>
        <w:t>organizowanie wyciec</w:t>
      </w:r>
      <w:r w:rsidR="007817E7">
        <w:t>zek, spotkań i wydarzeń,</w:t>
      </w:r>
    </w:p>
    <w:p w:rsidR="00AF19F7" w:rsidRDefault="00401158" w:rsidP="00A34013">
      <w:pPr>
        <w:pStyle w:val="Akapitzlist"/>
        <w:numPr>
          <w:ilvl w:val="0"/>
          <w:numId w:val="8"/>
        </w:numPr>
        <w:spacing w:before="120" w:after="120"/>
        <w:jc w:val="both"/>
      </w:pPr>
      <w:r>
        <w:t>współpracę z organizacjami pozarządowymi, samorządowymi, rządowy</w:t>
      </w:r>
      <w:r w:rsidR="00C01A82">
        <w:t>mi i innymi,</w:t>
      </w:r>
      <w:r w:rsidR="00C87CCA">
        <w:t xml:space="preserve"> </w:t>
      </w:r>
      <w:r w:rsidR="00C01A82">
        <w:t xml:space="preserve">w tym zrzeszeniami </w:t>
      </w:r>
      <w:r w:rsidR="00AF19F7">
        <w:t>nieformalnymi,</w:t>
      </w:r>
      <w:r w:rsidR="00AB0B93">
        <w:t xml:space="preserve"> </w:t>
      </w:r>
    </w:p>
    <w:p w:rsidR="00C01A82" w:rsidRPr="00CE33C7" w:rsidRDefault="00401158" w:rsidP="00A34013">
      <w:pPr>
        <w:pStyle w:val="Akapitzlist"/>
        <w:numPr>
          <w:ilvl w:val="0"/>
          <w:numId w:val="8"/>
        </w:numPr>
        <w:spacing w:before="120" w:after="120"/>
        <w:jc w:val="both"/>
      </w:pPr>
      <w:r>
        <w:lastRenderedPageBreak/>
        <w:t>opracowywanie i wdrażanie progra</w:t>
      </w:r>
      <w:r w:rsidR="000D6B7A">
        <w:t>mu wychowawczo-profilaktycznego.</w:t>
      </w:r>
    </w:p>
    <w:p w:rsidR="00A21895" w:rsidRDefault="000D6B7A" w:rsidP="007817E7">
      <w:pPr>
        <w:pStyle w:val="Default"/>
        <w:spacing w:before="120" w:after="120"/>
        <w:jc w:val="both"/>
        <w:rPr>
          <w:b/>
          <w:bCs/>
          <w:color w:val="000000" w:themeColor="text1"/>
        </w:rPr>
      </w:pPr>
      <w:r w:rsidRPr="00F11CB2">
        <w:rPr>
          <w:b/>
          <w:bCs/>
          <w:color w:val="000000" w:themeColor="text1"/>
        </w:rPr>
        <w:t>§ 8</w:t>
      </w:r>
    </w:p>
    <w:p w:rsidR="009A30CD" w:rsidRDefault="000D6B7A" w:rsidP="007817E7">
      <w:pPr>
        <w:pStyle w:val="Default"/>
        <w:spacing w:before="120" w:after="120"/>
        <w:jc w:val="both"/>
        <w:rPr>
          <w:b/>
          <w:bCs/>
          <w:color w:val="000000" w:themeColor="text1"/>
        </w:rPr>
      </w:pPr>
      <w:r w:rsidRPr="00F11CB2">
        <w:rPr>
          <w:color w:val="000000" w:themeColor="text1"/>
        </w:rPr>
        <w:t xml:space="preserve">Szkoła umożliwia uczniom podtrzymywanie poczucia tożsamości narodowej, etnicznej, językowej i religijnej w szczególności poprzez: </w:t>
      </w:r>
    </w:p>
    <w:p w:rsidR="00AF19F7" w:rsidRDefault="000D6B7A" w:rsidP="00A34013">
      <w:pPr>
        <w:pStyle w:val="Default"/>
        <w:numPr>
          <w:ilvl w:val="0"/>
          <w:numId w:val="9"/>
        </w:numPr>
        <w:spacing w:before="120" w:after="120"/>
        <w:jc w:val="both"/>
        <w:rPr>
          <w:b/>
          <w:bCs/>
          <w:color w:val="000000" w:themeColor="text1"/>
        </w:rPr>
      </w:pPr>
      <w:r w:rsidRPr="00F11CB2">
        <w:rPr>
          <w:color w:val="000000" w:themeColor="text1"/>
        </w:rPr>
        <w:t xml:space="preserve">organizowanie dla chętnych uczniów zajęć religii lub etyki; </w:t>
      </w:r>
    </w:p>
    <w:p w:rsidR="00AF19F7" w:rsidRDefault="000D6B7A" w:rsidP="00A34013">
      <w:pPr>
        <w:pStyle w:val="Default"/>
        <w:numPr>
          <w:ilvl w:val="0"/>
          <w:numId w:val="9"/>
        </w:numPr>
        <w:spacing w:before="120" w:after="120"/>
        <w:jc w:val="both"/>
        <w:rPr>
          <w:b/>
          <w:bCs/>
          <w:color w:val="000000" w:themeColor="text1"/>
        </w:rPr>
      </w:pPr>
      <w:r w:rsidRPr="00AF19F7">
        <w:rPr>
          <w:color w:val="000000" w:themeColor="text1"/>
        </w:rPr>
        <w:t xml:space="preserve">organizowanie imprez i wydarzeń o charakterze patriotycznym i religijnym; </w:t>
      </w:r>
    </w:p>
    <w:p w:rsidR="00AF19F7" w:rsidRDefault="000D6B7A" w:rsidP="00A34013">
      <w:pPr>
        <w:pStyle w:val="Default"/>
        <w:numPr>
          <w:ilvl w:val="0"/>
          <w:numId w:val="9"/>
        </w:numPr>
        <w:spacing w:before="120" w:after="120"/>
        <w:jc w:val="both"/>
        <w:rPr>
          <w:b/>
          <w:bCs/>
          <w:color w:val="000000" w:themeColor="text1"/>
        </w:rPr>
      </w:pPr>
      <w:r w:rsidRPr="00AF19F7">
        <w:rPr>
          <w:color w:val="000000" w:themeColor="text1"/>
        </w:rPr>
        <w:t>umożliwian</w:t>
      </w:r>
      <w:r w:rsidR="0013108C" w:rsidRPr="00AF19F7">
        <w:rPr>
          <w:color w:val="000000" w:themeColor="text1"/>
        </w:rPr>
        <w:t>ie obcokrajowcom</w:t>
      </w:r>
      <w:r w:rsidRPr="00AF19F7">
        <w:rPr>
          <w:color w:val="000000" w:themeColor="text1"/>
        </w:rPr>
        <w:t xml:space="preserve"> podtrzymywania własnej tożsamości narodowej;</w:t>
      </w:r>
      <w:r w:rsidR="009A30CD" w:rsidRPr="00AF19F7">
        <w:rPr>
          <w:color w:val="000000" w:themeColor="text1"/>
        </w:rPr>
        <w:t xml:space="preserve">  </w:t>
      </w:r>
    </w:p>
    <w:p w:rsidR="000D6B7A" w:rsidRPr="00AF19F7" w:rsidRDefault="000D6B7A" w:rsidP="00A34013">
      <w:pPr>
        <w:pStyle w:val="Default"/>
        <w:numPr>
          <w:ilvl w:val="0"/>
          <w:numId w:val="9"/>
        </w:numPr>
        <w:spacing w:before="120" w:after="120"/>
        <w:jc w:val="both"/>
        <w:rPr>
          <w:b/>
          <w:bCs/>
          <w:color w:val="000000" w:themeColor="text1"/>
        </w:rPr>
      </w:pPr>
      <w:r w:rsidRPr="00AF19F7">
        <w:rPr>
          <w:color w:val="000000" w:themeColor="text1"/>
        </w:rPr>
        <w:t xml:space="preserve">otwartość społeczności szkolnej na przejawy wielokulturowości. </w:t>
      </w:r>
    </w:p>
    <w:p w:rsidR="00A21895" w:rsidRDefault="00095B31" w:rsidP="007817E7">
      <w:pPr>
        <w:pStyle w:val="Default"/>
        <w:spacing w:before="120" w:after="12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§ 9</w:t>
      </w:r>
    </w:p>
    <w:p w:rsidR="000D6B7A" w:rsidRPr="00F11CB2" w:rsidRDefault="000D6B7A" w:rsidP="007817E7">
      <w:pPr>
        <w:pStyle w:val="Default"/>
        <w:spacing w:before="120" w:after="120"/>
        <w:jc w:val="both"/>
        <w:rPr>
          <w:b/>
          <w:bCs/>
          <w:color w:val="000000" w:themeColor="text1"/>
        </w:rPr>
      </w:pPr>
      <w:r w:rsidRPr="00F11CB2">
        <w:rPr>
          <w:color w:val="000000" w:themeColor="text1"/>
        </w:rPr>
        <w:t>Szkoła realizuje zadania dydaktyczne, wychowawcze i opiekuńcze, kierując</w:t>
      </w:r>
      <w:r w:rsidR="00C87CCA">
        <w:rPr>
          <w:color w:val="000000" w:themeColor="text1"/>
        </w:rPr>
        <w:t xml:space="preserve"> </w:t>
      </w:r>
      <w:r w:rsidRPr="00F11CB2">
        <w:rPr>
          <w:color w:val="000000" w:themeColor="text1"/>
        </w:rPr>
        <w:t>się</w:t>
      </w:r>
      <w:r w:rsidR="001D2922" w:rsidRPr="00F11CB2">
        <w:rPr>
          <w:color w:val="000000" w:themeColor="text1"/>
        </w:rPr>
        <w:t xml:space="preserve"> zasada</w:t>
      </w:r>
      <w:r w:rsidRPr="00F11CB2">
        <w:rPr>
          <w:color w:val="000000" w:themeColor="text1"/>
        </w:rPr>
        <w:t>mi bezpieczeństwa oraz zasadami promocji i ochrony zdrowia wynikającymi</w:t>
      </w:r>
      <w:r w:rsidR="00DB6E95">
        <w:rPr>
          <w:color w:val="000000" w:themeColor="text1"/>
        </w:rPr>
        <w:t xml:space="preserve"> </w:t>
      </w:r>
      <w:r w:rsidRPr="00F11CB2">
        <w:rPr>
          <w:color w:val="000000" w:themeColor="text1"/>
        </w:rPr>
        <w:t xml:space="preserve">z regulacji prawnych w tym zakresie, w szczególności poprzez: </w:t>
      </w:r>
    </w:p>
    <w:p w:rsidR="00AF19F7" w:rsidRDefault="000D6B7A" w:rsidP="00A34013">
      <w:pPr>
        <w:pStyle w:val="Default"/>
        <w:numPr>
          <w:ilvl w:val="0"/>
          <w:numId w:val="10"/>
        </w:numPr>
        <w:spacing w:before="120" w:after="120"/>
        <w:jc w:val="both"/>
        <w:rPr>
          <w:color w:val="000000" w:themeColor="text1"/>
        </w:rPr>
      </w:pPr>
      <w:r w:rsidRPr="00F11CB2">
        <w:rPr>
          <w:color w:val="000000" w:themeColor="text1"/>
        </w:rPr>
        <w:t>objęcie każdego ucznia opieką podczas wszystkich zajęć i aktywności realizowanych</w:t>
      </w:r>
      <w:r w:rsidR="00CE33C7">
        <w:rPr>
          <w:color w:val="000000" w:themeColor="text1"/>
        </w:rPr>
        <w:t xml:space="preserve"> </w:t>
      </w:r>
      <w:r w:rsidR="00C87CCA">
        <w:rPr>
          <w:color w:val="000000" w:themeColor="text1"/>
        </w:rPr>
        <w:t xml:space="preserve">przez szkołę; </w:t>
      </w:r>
    </w:p>
    <w:p w:rsidR="00AF19F7" w:rsidRDefault="000D6B7A" w:rsidP="00A34013">
      <w:pPr>
        <w:pStyle w:val="Default"/>
        <w:numPr>
          <w:ilvl w:val="0"/>
          <w:numId w:val="10"/>
        </w:numPr>
        <w:spacing w:before="120" w:after="120"/>
        <w:jc w:val="both"/>
        <w:rPr>
          <w:color w:val="000000" w:themeColor="text1"/>
        </w:rPr>
      </w:pPr>
      <w:r w:rsidRPr="00AF19F7">
        <w:rPr>
          <w:color w:val="000000" w:themeColor="text1"/>
        </w:rPr>
        <w:t>stosowanie obowiązują</w:t>
      </w:r>
      <w:r w:rsidR="001D2922" w:rsidRPr="00AF19F7">
        <w:rPr>
          <w:color w:val="000000" w:themeColor="text1"/>
        </w:rPr>
        <w:t xml:space="preserve">cych w szkole </w:t>
      </w:r>
      <w:r w:rsidRPr="00AF19F7">
        <w:rPr>
          <w:color w:val="000000" w:themeColor="text1"/>
        </w:rPr>
        <w:t xml:space="preserve">procedur, w szczególności Standardów Ochrony Małoletnich i Szkolnych </w:t>
      </w:r>
      <w:r w:rsidR="00583F3F" w:rsidRPr="00AF19F7">
        <w:rPr>
          <w:color w:val="000000" w:themeColor="text1"/>
        </w:rPr>
        <w:t xml:space="preserve"> </w:t>
      </w:r>
      <w:r w:rsidRPr="00AF19F7">
        <w:rPr>
          <w:color w:val="000000" w:themeColor="text1"/>
        </w:rPr>
        <w:t xml:space="preserve">Procedur </w:t>
      </w:r>
      <w:r w:rsidR="00583F3F" w:rsidRPr="00AF19F7">
        <w:rPr>
          <w:color w:val="000000" w:themeColor="text1"/>
        </w:rPr>
        <w:t xml:space="preserve"> </w:t>
      </w:r>
      <w:r w:rsidRPr="00AF19F7">
        <w:rPr>
          <w:color w:val="000000" w:themeColor="text1"/>
        </w:rPr>
        <w:t>Postępow</w:t>
      </w:r>
      <w:r w:rsidR="00C87CCA" w:rsidRPr="00AF19F7">
        <w:rPr>
          <w:color w:val="000000" w:themeColor="text1"/>
        </w:rPr>
        <w:t xml:space="preserve">ania w Sytuacjach Kryzysowych; </w:t>
      </w:r>
    </w:p>
    <w:p w:rsidR="00AF19F7" w:rsidRDefault="000D6B7A" w:rsidP="00A34013">
      <w:pPr>
        <w:pStyle w:val="Default"/>
        <w:numPr>
          <w:ilvl w:val="0"/>
          <w:numId w:val="10"/>
        </w:numPr>
        <w:spacing w:before="120" w:after="120"/>
        <w:jc w:val="both"/>
        <w:rPr>
          <w:color w:val="000000" w:themeColor="text1"/>
        </w:rPr>
      </w:pPr>
      <w:r w:rsidRPr="00AF19F7">
        <w:rPr>
          <w:color w:val="000000" w:themeColor="text1"/>
        </w:rPr>
        <w:t xml:space="preserve">realizację programu wychowawczo-profilaktycznego; </w:t>
      </w:r>
    </w:p>
    <w:p w:rsidR="00AF19F7" w:rsidRDefault="000D6B7A" w:rsidP="00A34013">
      <w:pPr>
        <w:pStyle w:val="Default"/>
        <w:numPr>
          <w:ilvl w:val="0"/>
          <w:numId w:val="10"/>
        </w:numPr>
        <w:spacing w:before="120" w:after="120"/>
        <w:jc w:val="both"/>
        <w:rPr>
          <w:color w:val="000000" w:themeColor="text1"/>
        </w:rPr>
      </w:pPr>
      <w:r w:rsidRPr="00AF19F7">
        <w:rPr>
          <w:color w:val="000000" w:themeColor="text1"/>
        </w:rPr>
        <w:t xml:space="preserve">pełnienie przez nauczycieli dyżurów w czasie przerw międzylekcyjnych; </w:t>
      </w:r>
    </w:p>
    <w:p w:rsidR="00AF19F7" w:rsidRDefault="005B5647" w:rsidP="00A34013">
      <w:pPr>
        <w:pStyle w:val="Default"/>
        <w:numPr>
          <w:ilvl w:val="0"/>
          <w:numId w:val="10"/>
        </w:numPr>
        <w:spacing w:before="120" w:after="120"/>
        <w:jc w:val="both"/>
        <w:rPr>
          <w:color w:val="000000" w:themeColor="text1"/>
        </w:rPr>
      </w:pPr>
      <w:r w:rsidRPr="00AF19F7">
        <w:rPr>
          <w:color w:val="000000" w:themeColor="text1"/>
        </w:rPr>
        <w:t>objęcie monitoringiem</w:t>
      </w:r>
      <w:r w:rsidR="001D2922" w:rsidRPr="00AF19F7">
        <w:rPr>
          <w:color w:val="000000" w:themeColor="text1"/>
        </w:rPr>
        <w:t xml:space="preserve"> terenu szkoły</w:t>
      </w:r>
      <w:r w:rsidR="000D6B7A" w:rsidRPr="00AF19F7">
        <w:rPr>
          <w:color w:val="000000" w:themeColor="text1"/>
        </w:rPr>
        <w:t xml:space="preserve">; </w:t>
      </w:r>
    </w:p>
    <w:p w:rsidR="00AF19F7" w:rsidRDefault="000D6B7A" w:rsidP="00A34013">
      <w:pPr>
        <w:pStyle w:val="Default"/>
        <w:numPr>
          <w:ilvl w:val="0"/>
          <w:numId w:val="10"/>
        </w:numPr>
        <w:spacing w:before="120" w:after="120"/>
        <w:jc w:val="both"/>
        <w:rPr>
          <w:color w:val="000000" w:themeColor="text1"/>
        </w:rPr>
      </w:pPr>
      <w:r w:rsidRPr="00AF19F7">
        <w:rPr>
          <w:color w:val="000000" w:themeColor="text1"/>
        </w:rPr>
        <w:t xml:space="preserve">kształtowanie u uczniów postawy odpowiedzialności za bezpieczeństwo swoje i innych osób; </w:t>
      </w:r>
    </w:p>
    <w:p w:rsidR="00AF19F7" w:rsidRDefault="000D6B7A" w:rsidP="00A34013">
      <w:pPr>
        <w:pStyle w:val="Default"/>
        <w:numPr>
          <w:ilvl w:val="0"/>
          <w:numId w:val="10"/>
        </w:numPr>
        <w:spacing w:before="120" w:after="120"/>
        <w:jc w:val="both"/>
        <w:rPr>
          <w:color w:val="000000" w:themeColor="text1"/>
        </w:rPr>
      </w:pPr>
      <w:r w:rsidRPr="00AF19F7">
        <w:rPr>
          <w:color w:val="000000" w:themeColor="text1"/>
        </w:rPr>
        <w:t>budowanie klimatu dialogu i zaufania na rzecz bezpieczeństw</w:t>
      </w:r>
      <w:r w:rsidR="00AF19F7">
        <w:rPr>
          <w:color w:val="000000" w:themeColor="text1"/>
        </w:rPr>
        <w:t>a każdego ucznia;</w:t>
      </w:r>
    </w:p>
    <w:p w:rsidR="00AF19F7" w:rsidRDefault="0013108C" w:rsidP="00A34013">
      <w:pPr>
        <w:pStyle w:val="Default"/>
        <w:numPr>
          <w:ilvl w:val="0"/>
          <w:numId w:val="10"/>
        </w:numPr>
        <w:spacing w:before="120" w:after="120"/>
        <w:jc w:val="both"/>
        <w:rPr>
          <w:color w:val="000000" w:themeColor="text1"/>
        </w:rPr>
      </w:pPr>
      <w:r w:rsidRPr="00AF19F7">
        <w:rPr>
          <w:color w:val="000000" w:themeColor="text1"/>
        </w:rPr>
        <w:t>dyżury pielęgniarki szk</w:t>
      </w:r>
      <w:r w:rsidR="000D6B7A" w:rsidRPr="00AF19F7">
        <w:rPr>
          <w:color w:val="000000" w:themeColor="text1"/>
        </w:rPr>
        <w:t xml:space="preserve">olnej; </w:t>
      </w:r>
    </w:p>
    <w:p w:rsidR="003F3E21" w:rsidRPr="00AF19F7" w:rsidRDefault="007505F9" w:rsidP="00A34013">
      <w:pPr>
        <w:pStyle w:val="Default"/>
        <w:numPr>
          <w:ilvl w:val="0"/>
          <w:numId w:val="10"/>
        </w:numPr>
        <w:spacing w:before="120" w:after="120"/>
        <w:jc w:val="both"/>
        <w:rPr>
          <w:color w:val="000000" w:themeColor="text1"/>
        </w:rPr>
      </w:pPr>
      <w:r w:rsidRPr="00AF19F7">
        <w:rPr>
          <w:color w:val="000000" w:themeColor="text1"/>
        </w:rPr>
        <w:t>uwzględnianie</w:t>
      </w:r>
      <w:r w:rsidR="000A30B4" w:rsidRPr="00AF19F7">
        <w:rPr>
          <w:color w:val="000000" w:themeColor="text1"/>
        </w:rPr>
        <w:t xml:space="preserve"> w planie </w:t>
      </w:r>
      <w:r w:rsidR="00FC376E" w:rsidRPr="00AF19F7">
        <w:rPr>
          <w:color w:val="000000" w:themeColor="text1"/>
        </w:rPr>
        <w:t xml:space="preserve">pracy szkoły </w:t>
      </w:r>
      <w:r w:rsidRPr="00AF19F7">
        <w:rPr>
          <w:color w:val="000000" w:themeColor="text1"/>
        </w:rPr>
        <w:t>działań</w:t>
      </w:r>
      <w:r w:rsidR="000D6B7A" w:rsidRPr="00AF19F7">
        <w:rPr>
          <w:color w:val="000000" w:themeColor="text1"/>
        </w:rPr>
        <w:t xml:space="preserve"> na rzecz </w:t>
      </w:r>
      <w:r w:rsidR="00C01A82" w:rsidRPr="00AF19F7">
        <w:rPr>
          <w:color w:val="000000" w:themeColor="text1"/>
        </w:rPr>
        <w:t xml:space="preserve">promocji zdrowego stylu życia. </w:t>
      </w:r>
    </w:p>
    <w:p w:rsidR="0092417B" w:rsidRPr="00AF19F7" w:rsidRDefault="00CE7F92" w:rsidP="007817E7">
      <w:pPr>
        <w:spacing w:before="120" w:after="120" w:line="240" w:lineRule="auto"/>
        <w:jc w:val="both"/>
        <w:rPr>
          <w:rFonts w:eastAsia="Times New Roman"/>
          <w:b/>
          <w:color w:val="000000" w:themeColor="text1"/>
          <w:szCs w:val="24"/>
          <w:lang w:eastAsia="pl-PL"/>
        </w:rPr>
      </w:pPr>
      <w:r w:rsidRPr="00AF19F7">
        <w:rPr>
          <w:rFonts w:eastAsia="Times New Roman"/>
          <w:b/>
          <w:color w:val="000000" w:themeColor="text1"/>
          <w:szCs w:val="24"/>
          <w:lang w:eastAsia="pl-PL"/>
        </w:rPr>
        <w:t>Rozdział 3</w:t>
      </w:r>
    </w:p>
    <w:p w:rsidR="00522B0D" w:rsidRPr="003F3E21" w:rsidRDefault="00CE7F92" w:rsidP="00AF19F7">
      <w:pPr>
        <w:spacing w:before="120" w:after="120" w:line="240" w:lineRule="auto"/>
        <w:jc w:val="both"/>
        <w:rPr>
          <w:rFonts w:eastAsia="Times New Roman"/>
          <w:b/>
          <w:bCs/>
          <w:color w:val="000000" w:themeColor="text1"/>
          <w:szCs w:val="24"/>
          <w:lang w:eastAsia="pl-PL"/>
        </w:rPr>
      </w:pPr>
      <w:r w:rsidRPr="003F3E21">
        <w:rPr>
          <w:rFonts w:eastAsia="Times New Roman"/>
          <w:b/>
          <w:bCs/>
          <w:color w:val="000000" w:themeColor="text1"/>
          <w:szCs w:val="24"/>
          <w:lang w:eastAsia="pl-PL"/>
        </w:rPr>
        <w:t>Organy szkoły i ich kompetencje</w:t>
      </w:r>
    </w:p>
    <w:p w:rsidR="00A21895" w:rsidRDefault="00095B31" w:rsidP="007817E7">
      <w:pPr>
        <w:spacing w:before="120" w:after="120" w:line="240" w:lineRule="auto"/>
        <w:jc w:val="both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§ 10</w:t>
      </w:r>
    </w:p>
    <w:p w:rsidR="0092417B" w:rsidRPr="00AF19F7" w:rsidRDefault="00781A95" w:rsidP="00A34013">
      <w:pPr>
        <w:pStyle w:val="Akapitzlist"/>
        <w:numPr>
          <w:ilvl w:val="0"/>
          <w:numId w:val="11"/>
        </w:numPr>
        <w:spacing w:before="120" w:after="120"/>
        <w:jc w:val="both"/>
      </w:pPr>
      <w:r w:rsidRPr="00AF19F7">
        <w:t>Organami szkoły są:</w:t>
      </w:r>
    </w:p>
    <w:p w:rsidR="00AF19F7" w:rsidRDefault="00D95C91" w:rsidP="00A34013">
      <w:pPr>
        <w:pStyle w:val="Akapitzlist"/>
        <w:numPr>
          <w:ilvl w:val="0"/>
          <w:numId w:val="12"/>
        </w:numPr>
        <w:spacing w:before="120" w:after="120"/>
        <w:jc w:val="both"/>
      </w:pPr>
      <w:r w:rsidRPr="00AF19F7">
        <w:t>D</w:t>
      </w:r>
      <w:r w:rsidR="00781A95" w:rsidRPr="00AF19F7">
        <w:t>yrektor szkoły</w:t>
      </w:r>
      <w:r w:rsidR="00CE7F92" w:rsidRPr="00AF19F7">
        <w:t>;</w:t>
      </w:r>
    </w:p>
    <w:p w:rsidR="00AF19F7" w:rsidRDefault="00D95C91" w:rsidP="00A34013">
      <w:pPr>
        <w:pStyle w:val="Akapitzlist"/>
        <w:numPr>
          <w:ilvl w:val="0"/>
          <w:numId w:val="12"/>
        </w:numPr>
        <w:spacing w:before="120" w:after="120"/>
        <w:jc w:val="both"/>
      </w:pPr>
      <w:r w:rsidRPr="00AF19F7">
        <w:t>R</w:t>
      </w:r>
      <w:r w:rsidR="00781A95" w:rsidRPr="00AF19F7">
        <w:t>ada pedagogiczna</w:t>
      </w:r>
      <w:r w:rsidR="00CE7F92" w:rsidRPr="00AF19F7">
        <w:t>;</w:t>
      </w:r>
    </w:p>
    <w:p w:rsidR="00AF19F7" w:rsidRDefault="00D95C91" w:rsidP="00A34013">
      <w:pPr>
        <w:pStyle w:val="Akapitzlist"/>
        <w:numPr>
          <w:ilvl w:val="0"/>
          <w:numId w:val="12"/>
        </w:numPr>
        <w:spacing w:before="120" w:after="120"/>
        <w:jc w:val="both"/>
      </w:pPr>
      <w:r w:rsidRPr="00AF19F7">
        <w:t>Rada rodziców</w:t>
      </w:r>
      <w:r w:rsidR="00CE7F92" w:rsidRPr="00AF19F7">
        <w:t>;</w:t>
      </w:r>
    </w:p>
    <w:p w:rsidR="00AF19F7" w:rsidRDefault="00D95C91" w:rsidP="00A34013">
      <w:pPr>
        <w:pStyle w:val="Akapitzlist"/>
        <w:numPr>
          <w:ilvl w:val="0"/>
          <w:numId w:val="12"/>
        </w:numPr>
        <w:spacing w:before="120" w:after="120"/>
        <w:jc w:val="both"/>
      </w:pPr>
      <w:r w:rsidRPr="00AF19F7">
        <w:t>Samorząd uczniowski</w:t>
      </w:r>
      <w:r w:rsidR="00781A95" w:rsidRPr="00AF19F7">
        <w:t>.</w:t>
      </w:r>
    </w:p>
    <w:p w:rsidR="00C01A82" w:rsidRPr="00AF19F7" w:rsidRDefault="00144A9B" w:rsidP="00A34013">
      <w:pPr>
        <w:pStyle w:val="Akapitzlist"/>
        <w:numPr>
          <w:ilvl w:val="0"/>
          <w:numId w:val="11"/>
        </w:numPr>
        <w:spacing w:before="120" w:after="120"/>
        <w:jc w:val="both"/>
      </w:pPr>
      <w:r w:rsidRPr="00AF19F7">
        <w:t>Każdy z wymienionych organów działa zgodnie z ustawą – Prawo oświatowe</w:t>
      </w:r>
      <w:r w:rsidR="0075443E" w:rsidRPr="00AF19F7">
        <w:t xml:space="preserve"> </w:t>
      </w:r>
      <w:r w:rsidRPr="00AF19F7">
        <w:t>i ustawą</w:t>
      </w:r>
      <w:r w:rsidR="00CE33C7" w:rsidRPr="00AF19F7">
        <w:t xml:space="preserve"> </w:t>
      </w:r>
      <w:r w:rsidR="000A6A74">
        <w:br/>
      </w:r>
      <w:r w:rsidRPr="00AF19F7">
        <w:t>o systemie oświaty. Organy kolegialne funkcjonują według odrębnych regulaminów, uchwalonych przez te organy. Regulaminy te nie mogą być sprzeczne ze statutem szkoły.</w:t>
      </w:r>
    </w:p>
    <w:p w:rsidR="00A21895" w:rsidRDefault="00FC376E" w:rsidP="007817E7">
      <w:pPr>
        <w:spacing w:before="120" w:after="120" w:line="240" w:lineRule="auto"/>
        <w:jc w:val="both"/>
        <w:rPr>
          <w:rFonts w:eastAsia="Times New Roman"/>
          <w:szCs w:val="24"/>
          <w:lang w:eastAsia="pl-PL"/>
        </w:rPr>
      </w:pPr>
      <w:r w:rsidRPr="00447029">
        <w:rPr>
          <w:rFonts w:eastAsia="Times New Roman"/>
          <w:b/>
          <w:szCs w:val="24"/>
          <w:lang w:eastAsia="pl-PL"/>
        </w:rPr>
        <w:t>§ 11</w:t>
      </w:r>
    </w:p>
    <w:p w:rsidR="00C87CCA" w:rsidRDefault="000A30B4" w:rsidP="007817E7">
      <w:pPr>
        <w:spacing w:before="120" w:after="120" w:line="240" w:lineRule="auto"/>
        <w:jc w:val="both"/>
      </w:pPr>
      <w:r>
        <w:t xml:space="preserve">Dyrektor szkoły </w:t>
      </w:r>
      <w:r w:rsidR="00A73D08" w:rsidRPr="00957EB3">
        <w:t>realizuje zadania wynikające z przepis</w:t>
      </w:r>
      <w:r>
        <w:t>ów prawa</w:t>
      </w:r>
      <w:r w:rsidR="00CE33C7">
        <w:t xml:space="preserve"> </w:t>
      </w:r>
      <w:r w:rsidR="00957EB3" w:rsidRPr="00957EB3">
        <w:t>oraz w szczególności:</w:t>
      </w:r>
    </w:p>
    <w:p w:rsidR="00AF19F7" w:rsidRDefault="00A73D08" w:rsidP="00A34013">
      <w:pPr>
        <w:pStyle w:val="Akapitzlist"/>
        <w:numPr>
          <w:ilvl w:val="0"/>
          <w:numId w:val="13"/>
        </w:numPr>
        <w:spacing w:before="120" w:after="120"/>
        <w:jc w:val="both"/>
      </w:pPr>
      <w:r w:rsidRPr="00957EB3">
        <w:t>lideruje, wspierając uczenie się i wszechstronny rozwój uczniów, pracę nauczycieli</w:t>
      </w:r>
      <w:r w:rsidR="00CE33C7">
        <w:t xml:space="preserve"> </w:t>
      </w:r>
      <w:r w:rsidR="00CE7F92">
        <w:br/>
      </w:r>
      <w:r w:rsidRPr="00957EB3">
        <w:t>oraz pozostałych pracowników szkoły</w:t>
      </w:r>
    </w:p>
    <w:p w:rsidR="00AF19F7" w:rsidRDefault="00A73D08" w:rsidP="00A34013">
      <w:pPr>
        <w:pStyle w:val="Akapitzlist"/>
        <w:numPr>
          <w:ilvl w:val="0"/>
          <w:numId w:val="13"/>
        </w:numPr>
        <w:spacing w:before="120" w:after="120"/>
        <w:jc w:val="both"/>
      </w:pPr>
      <w:r w:rsidRPr="00957EB3">
        <w:lastRenderedPageBreak/>
        <w:t>dba o bezpieczeństwo uczniów, nauczycieli oraz pozostałych pracowników szkoły;</w:t>
      </w:r>
    </w:p>
    <w:p w:rsidR="00AF19F7" w:rsidRDefault="00A73D08" w:rsidP="00A34013">
      <w:pPr>
        <w:pStyle w:val="Akapitzlist"/>
        <w:numPr>
          <w:ilvl w:val="0"/>
          <w:numId w:val="13"/>
        </w:numPr>
        <w:spacing w:before="120" w:after="120"/>
        <w:jc w:val="both"/>
      </w:pPr>
      <w:r w:rsidRPr="00957EB3">
        <w:t>prowadzi badania, ankiety, analizuje ich wyniki i wdraża formułowane na ich podstawie wnioski;</w:t>
      </w:r>
      <w:r w:rsidR="00957EB3" w:rsidRPr="00957EB3">
        <w:t xml:space="preserve"> </w:t>
      </w:r>
    </w:p>
    <w:p w:rsidR="00AF19F7" w:rsidRDefault="00A73D08" w:rsidP="00A34013">
      <w:pPr>
        <w:pStyle w:val="Akapitzlist"/>
        <w:numPr>
          <w:ilvl w:val="0"/>
          <w:numId w:val="13"/>
        </w:numPr>
        <w:spacing w:before="120" w:after="120"/>
        <w:jc w:val="both"/>
      </w:pPr>
      <w:r w:rsidRPr="00957EB3">
        <w:t xml:space="preserve">nadzoruje realizację celów i zadań szkoły, o których mowa w </w:t>
      </w:r>
      <w:r w:rsidR="00744A0D">
        <w:t>R</w:t>
      </w:r>
      <w:r w:rsidRPr="00957EB3">
        <w:t xml:space="preserve">ozdziale </w:t>
      </w:r>
      <w:r w:rsidR="007C5309">
        <w:t>2</w:t>
      </w:r>
      <w:r w:rsidRPr="00957EB3">
        <w:t>;</w:t>
      </w:r>
    </w:p>
    <w:p w:rsidR="000A30B4" w:rsidRPr="00742C9E" w:rsidRDefault="00A73D08" w:rsidP="00A34013">
      <w:pPr>
        <w:pStyle w:val="Akapitzlist"/>
        <w:numPr>
          <w:ilvl w:val="0"/>
          <w:numId w:val="13"/>
        </w:numPr>
        <w:spacing w:before="120" w:after="120"/>
        <w:jc w:val="both"/>
      </w:pPr>
      <w:r w:rsidRPr="00742C9E">
        <w:t xml:space="preserve">sporządza i publikuje w Biuletynie Informacji Publicznej szkoły w formie ogólnodostępnej ujednolicone teksty </w:t>
      </w:r>
      <w:r w:rsidR="005B5647" w:rsidRPr="00742C9E">
        <w:t>dotyczące działalności i funkcjonowania,  w tym m.in. statut</w:t>
      </w:r>
      <w:r w:rsidRPr="00742C9E">
        <w:t xml:space="preserve"> szk</w:t>
      </w:r>
      <w:r w:rsidR="005B5647" w:rsidRPr="00742C9E">
        <w:t>oły</w:t>
      </w:r>
      <w:r w:rsidRPr="00742C9E">
        <w:t>.</w:t>
      </w:r>
    </w:p>
    <w:p w:rsidR="00A21895" w:rsidRDefault="00C01A82" w:rsidP="007817E7">
      <w:pPr>
        <w:pStyle w:val="Bezodstpw"/>
      </w:pPr>
      <w:r w:rsidRPr="00447029">
        <w:rPr>
          <w:b/>
        </w:rPr>
        <w:t>§</w:t>
      </w:r>
      <w:r w:rsidR="00095B31">
        <w:rPr>
          <w:b/>
        </w:rPr>
        <w:t xml:space="preserve"> 12</w:t>
      </w:r>
      <w:r w:rsidR="00447029">
        <w:t xml:space="preserve"> </w:t>
      </w:r>
    </w:p>
    <w:p w:rsidR="00F241D5" w:rsidRPr="00957EB3" w:rsidRDefault="000A3C29" w:rsidP="007817E7">
      <w:pPr>
        <w:pStyle w:val="Bezodstpw"/>
      </w:pPr>
      <w:r>
        <w:t xml:space="preserve">Rada pedagogiczna </w:t>
      </w:r>
      <w:r w:rsidR="00F241D5" w:rsidRPr="00957EB3">
        <w:t xml:space="preserve">realizuje zadania wynikające z przepisów prawa oraz w szczególności: </w:t>
      </w:r>
    </w:p>
    <w:p w:rsidR="00AF19F7" w:rsidRDefault="00F241D5" w:rsidP="00A34013">
      <w:pPr>
        <w:pStyle w:val="Akapitzlist"/>
        <w:numPr>
          <w:ilvl w:val="0"/>
          <w:numId w:val="14"/>
        </w:numPr>
        <w:tabs>
          <w:tab w:val="left" w:pos="0"/>
        </w:tabs>
        <w:spacing w:before="120" w:after="120"/>
        <w:jc w:val="both"/>
      </w:pPr>
      <w:r w:rsidRPr="00957EB3">
        <w:t xml:space="preserve">współtworzy dogodne warunki uczenia się i </w:t>
      </w:r>
      <w:r w:rsidR="00F07D20">
        <w:t>wszechstronnego rozwoju uczniów i pracy nauczycieli</w:t>
      </w:r>
      <w:r w:rsidRPr="00957EB3">
        <w:t xml:space="preserve">; </w:t>
      </w:r>
    </w:p>
    <w:p w:rsidR="004669C3" w:rsidRPr="003F3E21" w:rsidRDefault="00F241D5" w:rsidP="00A34013">
      <w:pPr>
        <w:pStyle w:val="Akapitzlist"/>
        <w:numPr>
          <w:ilvl w:val="0"/>
          <w:numId w:val="14"/>
        </w:numPr>
        <w:tabs>
          <w:tab w:val="left" w:pos="0"/>
        </w:tabs>
        <w:spacing w:before="120" w:after="120"/>
        <w:jc w:val="both"/>
      </w:pPr>
      <w:r w:rsidRPr="00957EB3">
        <w:t>wspiera rzetelną realizację programów nauczania opartą o formułowanie wymagań edukacyjnych dostosowanych do potrzeb i możliwości ucznia.</w:t>
      </w:r>
    </w:p>
    <w:p w:rsidR="00A21895" w:rsidRDefault="00FC376E" w:rsidP="007817E7">
      <w:pPr>
        <w:spacing w:before="120" w:after="120" w:line="240" w:lineRule="auto"/>
        <w:jc w:val="both"/>
        <w:rPr>
          <w:rFonts w:eastAsia="Times New Roman"/>
          <w:szCs w:val="24"/>
          <w:lang w:eastAsia="pl-PL"/>
        </w:rPr>
      </w:pPr>
      <w:r w:rsidRPr="00447029">
        <w:rPr>
          <w:rFonts w:eastAsia="Times New Roman"/>
          <w:b/>
          <w:szCs w:val="24"/>
          <w:lang w:eastAsia="pl-PL"/>
        </w:rPr>
        <w:t>§ 13</w:t>
      </w:r>
    </w:p>
    <w:p w:rsidR="00F241D5" w:rsidRPr="00447029" w:rsidRDefault="000A3C29" w:rsidP="007817E7">
      <w:pPr>
        <w:spacing w:before="120" w:after="120" w:line="240" w:lineRule="auto"/>
        <w:jc w:val="both"/>
      </w:pPr>
      <w:r>
        <w:t xml:space="preserve">Rada rodziców </w:t>
      </w:r>
      <w:r w:rsidR="00F241D5" w:rsidRPr="00957EB3">
        <w:t xml:space="preserve">realizuje zadania i kompetencje wynikające z przepisów prawa oraz </w:t>
      </w:r>
      <w:r w:rsidR="000A6A74">
        <w:br/>
      </w:r>
      <w:r w:rsidR="00F241D5" w:rsidRPr="00957EB3">
        <w:t xml:space="preserve">w szczególności: </w:t>
      </w:r>
    </w:p>
    <w:p w:rsidR="00AF19F7" w:rsidRDefault="00F241D5" w:rsidP="00A3401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after="120"/>
        <w:jc w:val="both"/>
      </w:pPr>
      <w:r w:rsidRPr="00957EB3">
        <w:t xml:space="preserve">współtworzy dogodne warunki nauki i wszechstronnego rozwoju uczniom i pracy nauczycielom; </w:t>
      </w:r>
    </w:p>
    <w:p w:rsidR="00FC376E" w:rsidRPr="00AF19F7" w:rsidRDefault="00F241D5" w:rsidP="00A3401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after="120"/>
        <w:jc w:val="both"/>
      </w:pPr>
      <w:r w:rsidRPr="00957EB3">
        <w:t>wyraża opinie i wnioskuje do dyrektora szkoły i organu prowadzącego we wszystkich sprawach związanych z działalnością szkoły.</w:t>
      </w:r>
    </w:p>
    <w:p w:rsidR="00A21895" w:rsidRDefault="0090254A" w:rsidP="007817E7">
      <w:pPr>
        <w:spacing w:before="120" w:after="120" w:line="240" w:lineRule="auto"/>
        <w:jc w:val="both"/>
        <w:rPr>
          <w:rFonts w:eastAsia="Times New Roman"/>
          <w:szCs w:val="24"/>
          <w:lang w:eastAsia="pl-PL"/>
        </w:rPr>
      </w:pPr>
      <w:r w:rsidRPr="00D6174A">
        <w:rPr>
          <w:rFonts w:eastAsia="Times New Roman"/>
          <w:b/>
          <w:szCs w:val="24"/>
          <w:lang w:eastAsia="pl-PL"/>
        </w:rPr>
        <w:t>§</w:t>
      </w:r>
      <w:r w:rsidR="00FC376E" w:rsidRPr="00D6174A">
        <w:rPr>
          <w:rFonts w:eastAsia="Times New Roman"/>
          <w:b/>
          <w:szCs w:val="24"/>
          <w:lang w:eastAsia="pl-PL"/>
        </w:rPr>
        <w:t xml:space="preserve"> 14</w:t>
      </w:r>
    </w:p>
    <w:p w:rsidR="00A404CF" w:rsidRDefault="00F241D5" w:rsidP="00A3401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/>
        <w:jc w:val="both"/>
      </w:pPr>
      <w:r w:rsidRPr="0090254A">
        <w:t>Samorząd uczniowski realizuje kompetencje wynikające z przepisów prawa</w:t>
      </w:r>
      <w:r w:rsidR="00D84B94">
        <w:t xml:space="preserve"> </w:t>
      </w:r>
      <w:r w:rsidR="007C5309">
        <w:br/>
      </w:r>
      <w:r w:rsidRPr="0090254A">
        <w:t>oraz w szczególności:</w:t>
      </w:r>
    </w:p>
    <w:p w:rsidR="00A404CF" w:rsidRDefault="00F241D5" w:rsidP="00A3401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/>
        <w:jc w:val="both"/>
      </w:pPr>
      <w:r w:rsidRPr="0090254A">
        <w:t>współtworzy dogodne warunki uczenia się uczniom;</w:t>
      </w:r>
    </w:p>
    <w:p w:rsidR="00A404CF" w:rsidRDefault="00F241D5" w:rsidP="00A3401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/>
        <w:jc w:val="both"/>
      </w:pPr>
      <w:r w:rsidRPr="0090254A">
        <w:t>proponuje rozwiązania mające na celu poprawę jakości pracy szkoły;</w:t>
      </w:r>
    </w:p>
    <w:p w:rsidR="00A404CF" w:rsidRDefault="00F241D5" w:rsidP="00A3401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/>
        <w:jc w:val="both"/>
      </w:pPr>
      <w:r w:rsidRPr="0090254A">
        <w:t>przeprowadza wybory do samorządu uczniowskiego;</w:t>
      </w:r>
    </w:p>
    <w:p w:rsidR="00A404CF" w:rsidRDefault="00F241D5" w:rsidP="00A3401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/>
        <w:jc w:val="both"/>
      </w:pPr>
      <w:r w:rsidRPr="0090254A">
        <w:t xml:space="preserve">wybiera opiekuna samorządu uczniowskiego. </w:t>
      </w:r>
    </w:p>
    <w:p w:rsidR="00A404CF" w:rsidRDefault="00F241D5" w:rsidP="00A3401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/>
        <w:jc w:val="both"/>
      </w:pPr>
      <w:r w:rsidRPr="0090254A">
        <w:t xml:space="preserve">Samorząd uczniowski działa na podstawie uchwalonego przez siebie regulaminu. </w:t>
      </w:r>
    </w:p>
    <w:p w:rsidR="00D84B94" w:rsidRDefault="00AB30E3" w:rsidP="00A3401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/>
        <w:jc w:val="both"/>
      </w:pPr>
      <w:r>
        <w:t>O</w:t>
      </w:r>
      <w:r w:rsidR="00F241D5" w:rsidRPr="0090254A">
        <w:t xml:space="preserve">piekę nad działaniami samorządu </w:t>
      </w:r>
      <w:r w:rsidR="005B5647">
        <w:t>uczniowskiego sprawuje opiekun s</w:t>
      </w:r>
      <w:r w:rsidR="00F241D5" w:rsidRPr="0090254A">
        <w:t>amorządu</w:t>
      </w:r>
      <w:r w:rsidR="00A404CF">
        <w:t xml:space="preserve"> </w:t>
      </w:r>
      <w:r w:rsidR="005B5647">
        <w:t>u</w:t>
      </w:r>
      <w:r w:rsidR="00F241D5" w:rsidRPr="0090254A">
        <w:t>czniowskieg</w:t>
      </w:r>
      <w:r w:rsidR="00D84B94">
        <w:t>o</w:t>
      </w:r>
      <w:r w:rsidR="00583F3F">
        <w:t>.</w:t>
      </w:r>
    </w:p>
    <w:p w:rsidR="00A21895" w:rsidRDefault="000B1ED1" w:rsidP="007817E7">
      <w:pPr>
        <w:spacing w:before="120" w:after="120" w:line="240" w:lineRule="auto"/>
        <w:jc w:val="both"/>
        <w:rPr>
          <w:rFonts w:eastAsia="Times New Roman"/>
          <w:szCs w:val="24"/>
          <w:lang w:eastAsia="pl-PL"/>
        </w:rPr>
      </w:pPr>
      <w:r w:rsidRPr="00D6174A">
        <w:rPr>
          <w:rFonts w:eastAsia="Times New Roman"/>
          <w:b/>
          <w:szCs w:val="24"/>
          <w:lang w:eastAsia="pl-PL"/>
        </w:rPr>
        <w:t>§ 15</w:t>
      </w:r>
      <w:r w:rsidRPr="000B1ED1">
        <w:rPr>
          <w:rFonts w:eastAsia="Times New Roman"/>
          <w:szCs w:val="24"/>
          <w:lang w:eastAsia="pl-PL"/>
        </w:rPr>
        <w:t xml:space="preserve"> </w:t>
      </w:r>
    </w:p>
    <w:p w:rsidR="001741CE" w:rsidRDefault="0090254A" w:rsidP="007817E7">
      <w:pPr>
        <w:spacing w:before="120" w:after="120" w:line="240" w:lineRule="auto"/>
        <w:jc w:val="both"/>
        <w:rPr>
          <w:color w:val="000000"/>
          <w:szCs w:val="24"/>
          <w:lang w:eastAsia="pl-PL"/>
        </w:rPr>
      </w:pPr>
      <w:r w:rsidRPr="000B1ED1">
        <w:rPr>
          <w:color w:val="000000"/>
          <w:szCs w:val="24"/>
          <w:lang w:eastAsia="pl-PL"/>
        </w:rPr>
        <w:t>Zasady współpracy organów szkoły</w:t>
      </w:r>
      <w:r w:rsidR="000B1ED1" w:rsidRPr="000B1ED1">
        <w:rPr>
          <w:color w:val="000000"/>
          <w:szCs w:val="24"/>
          <w:lang w:eastAsia="pl-PL"/>
        </w:rPr>
        <w:t>.</w:t>
      </w:r>
    </w:p>
    <w:p w:rsidR="00A404CF" w:rsidRDefault="00FC376E" w:rsidP="00A3401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/>
        <w:jc w:val="both"/>
      </w:pPr>
      <w:r>
        <w:t>Organy, o których mowa w § 10</w:t>
      </w:r>
      <w:r w:rsidR="00F241D5" w:rsidRPr="004C63E0">
        <w:t xml:space="preserve">, współdziałają ze sobą poprzez bieżące informowanie pozostałych organów o swojej działalności i jej planowanych kierunkach. </w:t>
      </w:r>
    </w:p>
    <w:p w:rsidR="00A404CF" w:rsidRDefault="00F241D5" w:rsidP="00A3401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/>
        <w:jc w:val="both"/>
      </w:pPr>
      <w:r w:rsidRPr="004C63E0">
        <w:t xml:space="preserve">Poszczególne organy mogą zgłaszać pozostałym organom swoje wnioski i uwagi </w:t>
      </w:r>
      <w:r w:rsidR="00744A0D">
        <w:br/>
      </w:r>
      <w:r w:rsidRPr="004C63E0">
        <w:t>co do prowadzonej przez nich działalności. Organ powinien ustosunkować się do zgłoszonych uwag bez zbędnej zwłoki, nie późn</w:t>
      </w:r>
      <w:r w:rsidR="001741CE">
        <w:t xml:space="preserve">iej jednak niż w ciągu 14 dni. </w:t>
      </w:r>
    </w:p>
    <w:p w:rsidR="00A404CF" w:rsidRDefault="00AB30E3" w:rsidP="00A3401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/>
        <w:jc w:val="both"/>
      </w:pPr>
      <w:r>
        <w:t>O</w:t>
      </w:r>
      <w:r w:rsidR="00F241D5" w:rsidRPr="004C63E0">
        <w:t>rgany mogą organizować wspólne narady i konsultacje.</w:t>
      </w:r>
    </w:p>
    <w:p w:rsidR="000B1ED1" w:rsidRPr="00D84B94" w:rsidRDefault="00F241D5" w:rsidP="00A3401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/>
        <w:jc w:val="both"/>
      </w:pPr>
      <w:r w:rsidRPr="004C63E0">
        <w:t>Koordynacją współpracy organów zajmuje się dyrektor szkoły.</w:t>
      </w:r>
    </w:p>
    <w:p w:rsidR="00A21895" w:rsidRDefault="000B1ED1" w:rsidP="007817E7">
      <w:pPr>
        <w:spacing w:line="240" w:lineRule="auto"/>
        <w:jc w:val="both"/>
        <w:rPr>
          <w:rFonts w:eastAsia="Times New Roman"/>
          <w:lang w:eastAsia="pl-PL"/>
        </w:rPr>
      </w:pPr>
      <w:r w:rsidRPr="00D6174A">
        <w:rPr>
          <w:rFonts w:eastAsia="Times New Roman"/>
          <w:b/>
          <w:lang w:eastAsia="pl-PL"/>
        </w:rPr>
        <w:t>§ 16</w:t>
      </w:r>
    </w:p>
    <w:p w:rsidR="000A3C29" w:rsidRDefault="000A3C29" w:rsidP="007817E7">
      <w:pPr>
        <w:spacing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Spory pomiędzy organami szkoły. </w:t>
      </w:r>
    </w:p>
    <w:p w:rsidR="001741CE" w:rsidRDefault="00897C70" w:rsidP="007817E7">
      <w:pPr>
        <w:spacing w:line="240" w:lineRule="auto"/>
        <w:jc w:val="both"/>
      </w:pPr>
      <w:r>
        <w:t>1.</w:t>
      </w:r>
      <w:r w:rsidR="000A3C29">
        <w:t xml:space="preserve"> </w:t>
      </w:r>
      <w:r w:rsidR="00F241D5" w:rsidRPr="004C63E0">
        <w:t>Wszelkie spory pomiędzy organami szkoły rozstrzygane są we</w:t>
      </w:r>
      <w:r w:rsidR="001741CE">
        <w:t>wnątrz szkoły.</w:t>
      </w:r>
    </w:p>
    <w:p w:rsidR="001741CE" w:rsidRDefault="000B1ED1" w:rsidP="007817E7">
      <w:pPr>
        <w:spacing w:line="240" w:lineRule="auto"/>
        <w:jc w:val="both"/>
      </w:pPr>
      <w:r>
        <w:t xml:space="preserve">2. </w:t>
      </w:r>
      <w:r w:rsidR="00F241D5" w:rsidRPr="004C63E0">
        <w:t xml:space="preserve">Spory pomiędzy organami rozwiązuje dyrektor szkoły, </w:t>
      </w:r>
      <w:r w:rsidR="001741CE">
        <w:t>o ile nie jest stroną sporu.</w:t>
      </w:r>
    </w:p>
    <w:p w:rsidR="001741CE" w:rsidRDefault="00F241D5" w:rsidP="007817E7">
      <w:pPr>
        <w:spacing w:line="240" w:lineRule="auto"/>
        <w:jc w:val="both"/>
      </w:pPr>
      <w:r w:rsidRPr="004C63E0">
        <w:lastRenderedPageBreak/>
        <w:t xml:space="preserve">3. Spory, w których stroną jest dyrektor szkoły, rozwiązuje rada pedagogiczna, o ile nie zostaną </w:t>
      </w:r>
      <w:r w:rsidR="00A404CF">
        <w:t xml:space="preserve"> </w:t>
      </w:r>
      <w:r w:rsidR="00A404CF">
        <w:br/>
        <w:t xml:space="preserve">    </w:t>
      </w:r>
      <w:r w:rsidRPr="004C63E0">
        <w:t>naruszone w ten sposób kompetencje innych właściwych organów.</w:t>
      </w:r>
    </w:p>
    <w:p w:rsidR="007505F9" w:rsidRPr="00A404CF" w:rsidRDefault="00F241D5" w:rsidP="00A404CF">
      <w:pPr>
        <w:spacing w:line="240" w:lineRule="auto"/>
        <w:jc w:val="both"/>
      </w:pPr>
      <w:r w:rsidRPr="004C63E0">
        <w:t xml:space="preserve">4. Organ odpowiedzialny za rozwiązanie sporu powinien dążyć do tego, by organy pozostające </w:t>
      </w:r>
      <w:r w:rsidR="00A404CF">
        <w:t xml:space="preserve"> </w:t>
      </w:r>
      <w:r w:rsidR="00A404CF">
        <w:br/>
        <w:t xml:space="preserve">    </w:t>
      </w:r>
      <w:r w:rsidRPr="004C63E0">
        <w:t xml:space="preserve">w sporze porozumiały się między sobą w drodze mediacji, a gdy to nie jest możliwe, </w:t>
      </w:r>
      <w:r w:rsidR="00A404CF">
        <w:t xml:space="preserve">  </w:t>
      </w:r>
      <w:r w:rsidR="00A404CF">
        <w:br/>
        <w:t xml:space="preserve">    </w:t>
      </w:r>
      <w:r w:rsidRPr="004C63E0">
        <w:t>powinien rozstrzygnąć spór przy zachowaniu dalece idącej bezstronności</w:t>
      </w:r>
      <w:r w:rsidR="00744A0D">
        <w:br/>
      </w:r>
      <w:r w:rsidR="00A404CF">
        <w:t xml:space="preserve">    </w:t>
      </w:r>
      <w:r w:rsidRPr="004C63E0">
        <w:t>i obiektywności, a także</w:t>
      </w:r>
      <w:r w:rsidR="001741CE">
        <w:t xml:space="preserve"> </w:t>
      </w:r>
      <w:r w:rsidRPr="004C63E0">
        <w:t>z uwzględnieniem interesów organów pozostających w sporze.</w:t>
      </w:r>
    </w:p>
    <w:p w:rsidR="0092417B" w:rsidRPr="00A404CF" w:rsidRDefault="006D558E" w:rsidP="007817E7">
      <w:pPr>
        <w:spacing w:before="120" w:after="120" w:line="240" w:lineRule="auto"/>
        <w:jc w:val="both"/>
        <w:rPr>
          <w:rFonts w:eastAsia="Times New Roman"/>
          <w:b/>
          <w:szCs w:val="24"/>
          <w:lang w:eastAsia="pl-PL"/>
        </w:rPr>
      </w:pPr>
      <w:r w:rsidRPr="00A404CF">
        <w:rPr>
          <w:rFonts w:eastAsia="Times New Roman"/>
          <w:b/>
          <w:szCs w:val="24"/>
          <w:lang w:eastAsia="pl-PL"/>
        </w:rPr>
        <w:t>Rozdział </w:t>
      </w:r>
      <w:r w:rsidRPr="00A404CF">
        <w:rPr>
          <w:rFonts w:eastAsia="Times New Roman"/>
          <w:b/>
          <w:bCs/>
          <w:color w:val="000000" w:themeColor="text1"/>
          <w:szCs w:val="24"/>
          <w:lang w:eastAsia="pl-PL"/>
        </w:rPr>
        <w:t>4</w:t>
      </w:r>
    </w:p>
    <w:p w:rsidR="00AB30E3" w:rsidRPr="00D84B94" w:rsidRDefault="006D558E" w:rsidP="00A404CF">
      <w:pPr>
        <w:spacing w:before="120" w:after="120" w:line="240" w:lineRule="auto"/>
        <w:jc w:val="both"/>
        <w:rPr>
          <w:rFonts w:eastAsia="Times New Roman"/>
          <w:b/>
          <w:szCs w:val="24"/>
          <w:lang w:eastAsia="pl-PL"/>
        </w:rPr>
      </w:pPr>
      <w:r w:rsidRPr="00810A69">
        <w:rPr>
          <w:rFonts w:eastAsia="Times New Roman"/>
          <w:b/>
          <w:szCs w:val="24"/>
          <w:lang w:eastAsia="pl-PL"/>
        </w:rPr>
        <w:t>Organizacja pracy szkoły</w:t>
      </w:r>
    </w:p>
    <w:p w:rsidR="00A21895" w:rsidRDefault="00095B31" w:rsidP="007817E7">
      <w:pPr>
        <w:spacing w:before="120" w:after="120" w:line="240" w:lineRule="auto"/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§ 17</w:t>
      </w:r>
    </w:p>
    <w:p w:rsidR="00A404CF" w:rsidRDefault="00DB46D7" w:rsidP="007817E7">
      <w:pPr>
        <w:spacing w:before="120" w:after="120" w:line="240" w:lineRule="auto"/>
        <w:jc w:val="both"/>
        <w:rPr>
          <w:rFonts w:eastAsia="Times New Roman"/>
          <w:szCs w:val="24"/>
          <w:lang w:eastAsia="pl-PL"/>
        </w:rPr>
      </w:pPr>
      <w:r w:rsidRPr="002C24E9">
        <w:rPr>
          <w:color w:val="000000" w:themeColor="text1"/>
        </w:rPr>
        <w:t xml:space="preserve">Podstawę organizacji pracy szkoły w danym roku szkolnym stanowią: </w:t>
      </w:r>
    </w:p>
    <w:p w:rsidR="00A404CF" w:rsidRPr="00A404CF" w:rsidRDefault="00DB46D7" w:rsidP="00A34013">
      <w:pPr>
        <w:pStyle w:val="Akapitzlist"/>
        <w:numPr>
          <w:ilvl w:val="0"/>
          <w:numId w:val="18"/>
        </w:numPr>
        <w:spacing w:before="120" w:after="120"/>
        <w:jc w:val="both"/>
      </w:pPr>
      <w:r w:rsidRPr="00A404CF">
        <w:rPr>
          <w:color w:val="000000" w:themeColor="text1"/>
        </w:rPr>
        <w:t xml:space="preserve">arkusz organizacji szkoły; </w:t>
      </w:r>
    </w:p>
    <w:p w:rsidR="00A404CF" w:rsidRPr="00A404CF" w:rsidRDefault="00DB46D7" w:rsidP="00A34013">
      <w:pPr>
        <w:pStyle w:val="Akapitzlist"/>
        <w:numPr>
          <w:ilvl w:val="0"/>
          <w:numId w:val="18"/>
        </w:numPr>
        <w:spacing w:before="120" w:after="120"/>
        <w:jc w:val="both"/>
      </w:pPr>
      <w:r w:rsidRPr="00A404CF">
        <w:rPr>
          <w:color w:val="000000" w:themeColor="text1"/>
        </w:rPr>
        <w:t xml:space="preserve">plan finansowy szkoły; </w:t>
      </w:r>
    </w:p>
    <w:p w:rsidR="00A404CF" w:rsidRPr="00A404CF" w:rsidRDefault="00A404CF" w:rsidP="00A34013">
      <w:pPr>
        <w:pStyle w:val="Akapitzlist"/>
        <w:numPr>
          <w:ilvl w:val="0"/>
          <w:numId w:val="18"/>
        </w:numPr>
        <w:spacing w:before="120" w:after="120"/>
        <w:jc w:val="both"/>
      </w:pPr>
      <w:r>
        <w:rPr>
          <w:color w:val="000000" w:themeColor="text1"/>
        </w:rPr>
        <w:t>p</w:t>
      </w:r>
      <w:r w:rsidR="00DB46D7" w:rsidRPr="00A404CF">
        <w:rPr>
          <w:color w:val="000000" w:themeColor="text1"/>
        </w:rPr>
        <w:t>lan pracy szkoły;</w:t>
      </w:r>
    </w:p>
    <w:p w:rsidR="00A404CF" w:rsidRPr="00A404CF" w:rsidRDefault="00DB46D7" w:rsidP="00A34013">
      <w:pPr>
        <w:pStyle w:val="Akapitzlist"/>
        <w:numPr>
          <w:ilvl w:val="0"/>
          <w:numId w:val="18"/>
        </w:numPr>
        <w:spacing w:before="120" w:after="120"/>
        <w:jc w:val="both"/>
      </w:pPr>
      <w:r w:rsidRPr="00A404CF">
        <w:rPr>
          <w:color w:val="000000" w:themeColor="text1"/>
        </w:rPr>
        <w:t xml:space="preserve">tygodniowy rozkład zajęć; </w:t>
      </w:r>
    </w:p>
    <w:p w:rsidR="000B1ED1" w:rsidRPr="00A404CF" w:rsidRDefault="00DB46D7" w:rsidP="00A34013">
      <w:pPr>
        <w:pStyle w:val="Akapitzlist"/>
        <w:numPr>
          <w:ilvl w:val="0"/>
          <w:numId w:val="18"/>
        </w:numPr>
        <w:spacing w:before="120" w:after="120"/>
        <w:jc w:val="both"/>
      </w:pPr>
      <w:r w:rsidRPr="00A404CF">
        <w:rPr>
          <w:color w:val="000000" w:themeColor="text1"/>
        </w:rPr>
        <w:t>przydział czynności poszczególnym nauczycielom i pozostałym pracownikom.</w:t>
      </w:r>
    </w:p>
    <w:p w:rsidR="00A21895" w:rsidRDefault="000B1ED1" w:rsidP="007817E7">
      <w:pPr>
        <w:spacing w:before="120" w:after="120" w:line="240" w:lineRule="auto"/>
        <w:jc w:val="both"/>
        <w:rPr>
          <w:rFonts w:eastAsia="Times New Roman"/>
          <w:color w:val="000000" w:themeColor="text1"/>
          <w:szCs w:val="24"/>
          <w:lang w:eastAsia="pl-PL"/>
        </w:rPr>
      </w:pPr>
      <w:r w:rsidRPr="00D6174A">
        <w:rPr>
          <w:rFonts w:eastAsia="Times New Roman"/>
          <w:b/>
          <w:color w:val="000000" w:themeColor="text1"/>
          <w:szCs w:val="24"/>
          <w:lang w:eastAsia="pl-PL"/>
        </w:rPr>
        <w:t>§</w:t>
      </w:r>
      <w:r w:rsidR="00095B31">
        <w:rPr>
          <w:rFonts w:eastAsia="Times New Roman"/>
          <w:b/>
          <w:color w:val="000000" w:themeColor="text1"/>
          <w:szCs w:val="24"/>
          <w:lang w:eastAsia="pl-PL"/>
        </w:rPr>
        <w:t xml:space="preserve"> 18</w:t>
      </w:r>
    </w:p>
    <w:p w:rsidR="00DB46D7" w:rsidRPr="000B1ED1" w:rsidRDefault="00DB46D7" w:rsidP="007817E7">
      <w:pPr>
        <w:spacing w:before="120" w:after="120" w:line="240" w:lineRule="auto"/>
        <w:jc w:val="both"/>
        <w:rPr>
          <w:rFonts w:eastAsia="Times New Roman"/>
          <w:color w:val="000000" w:themeColor="text1"/>
          <w:szCs w:val="24"/>
          <w:lang w:eastAsia="pl-PL"/>
        </w:rPr>
      </w:pPr>
      <w:r w:rsidRPr="002C24E9">
        <w:rPr>
          <w:color w:val="000000" w:themeColor="text1"/>
        </w:rPr>
        <w:t xml:space="preserve">Działalność edukacyjna szkoły jest określana przez: </w:t>
      </w:r>
    </w:p>
    <w:p w:rsidR="00A404CF" w:rsidRDefault="00DB46D7" w:rsidP="00A34013">
      <w:pPr>
        <w:pStyle w:val="Akapitzlist"/>
        <w:numPr>
          <w:ilvl w:val="0"/>
          <w:numId w:val="19"/>
        </w:numPr>
        <w:spacing w:before="120" w:after="120"/>
        <w:jc w:val="both"/>
        <w:rPr>
          <w:color w:val="000000" w:themeColor="text1"/>
        </w:rPr>
      </w:pPr>
      <w:r w:rsidRPr="00A404CF">
        <w:rPr>
          <w:color w:val="000000" w:themeColor="text1"/>
        </w:rPr>
        <w:t>szkolny zestaw programów nauczania oraz podręczników (z tym, że dobór podręczników nie jest obowiązkowy), który uwzględniając wymiar wychowawczy, obejmuje całość działań szkoły z</w:t>
      </w:r>
      <w:r w:rsidR="000B1ED1" w:rsidRPr="00A404CF">
        <w:rPr>
          <w:color w:val="000000" w:themeColor="text1"/>
        </w:rPr>
        <w:t xml:space="preserve"> punktu widzenia dydaktycznego;</w:t>
      </w:r>
    </w:p>
    <w:p w:rsidR="001741CE" w:rsidRPr="00A404CF" w:rsidRDefault="00DB46D7" w:rsidP="00A34013">
      <w:pPr>
        <w:pStyle w:val="Akapitzlist"/>
        <w:numPr>
          <w:ilvl w:val="0"/>
          <w:numId w:val="19"/>
        </w:numPr>
        <w:spacing w:before="120" w:after="120"/>
        <w:jc w:val="both"/>
        <w:rPr>
          <w:color w:val="000000" w:themeColor="text1"/>
        </w:rPr>
      </w:pPr>
      <w:r w:rsidRPr="00A404CF">
        <w:rPr>
          <w:color w:val="000000" w:themeColor="text1"/>
        </w:rPr>
        <w:t>program wychowawczo-profilaktyczny, który opisuje w sposób całościowy wszystkie treści i działania o charakterze wychowawczym i profila</w:t>
      </w:r>
      <w:r w:rsidR="00F07D20" w:rsidRPr="00A404CF">
        <w:rPr>
          <w:color w:val="000000" w:themeColor="text1"/>
        </w:rPr>
        <w:t>ktycznym, realizowany jest</w:t>
      </w:r>
      <w:r w:rsidR="009D3023" w:rsidRPr="00A404CF">
        <w:rPr>
          <w:color w:val="000000" w:themeColor="text1"/>
        </w:rPr>
        <w:t xml:space="preserve"> przez wszystkich nauczycieli.</w:t>
      </w:r>
    </w:p>
    <w:p w:rsidR="00A21895" w:rsidRDefault="000B1ED1" w:rsidP="007817E7">
      <w:pPr>
        <w:spacing w:before="120" w:after="120" w:line="240" w:lineRule="auto"/>
        <w:jc w:val="both"/>
        <w:rPr>
          <w:rFonts w:eastAsia="Times New Roman"/>
          <w:color w:val="000000" w:themeColor="text1"/>
          <w:szCs w:val="24"/>
          <w:lang w:eastAsia="pl-PL"/>
        </w:rPr>
      </w:pPr>
      <w:r w:rsidRPr="00D6174A">
        <w:rPr>
          <w:rFonts w:eastAsia="Times New Roman"/>
          <w:b/>
          <w:color w:val="000000" w:themeColor="text1"/>
          <w:szCs w:val="24"/>
          <w:lang w:eastAsia="pl-PL"/>
        </w:rPr>
        <w:t>§</w:t>
      </w:r>
      <w:r w:rsidR="00095B31">
        <w:rPr>
          <w:rFonts w:eastAsia="Times New Roman"/>
          <w:b/>
          <w:color w:val="000000" w:themeColor="text1"/>
          <w:szCs w:val="24"/>
          <w:lang w:eastAsia="pl-PL"/>
        </w:rPr>
        <w:t xml:space="preserve"> 19</w:t>
      </w:r>
    </w:p>
    <w:p w:rsidR="00A404CF" w:rsidRDefault="001D2922" w:rsidP="00A404CF">
      <w:pPr>
        <w:spacing w:before="120" w:after="120" w:line="240" w:lineRule="auto"/>
        <w:jc w:val="both"/>
        <w:rPr>
          <w:rFonts w:eastAsia="Times New Roman"/>
          <w:color w:val="000000" w:themeColor="text1"/>
          <w:szCs w:val="24"/>
          <w:lang w:eastAsia="pl-PL"/>
        </w:rPr>
      </w:pPr>
      <w:r w:rsidRPr="001D2922">
        <w:rPr>
          <w:color w:val="000000"/>
          <w:szCs w:val="24"/>
          <w:lang w:eastAsia="pl-PL"/>
        </w:rPr>
        <w:t xml:space="preserve">Szkoła prowadzi działalność dydaktyczno-wychowawczą poprzez organizację: </w:t>
      </w:r>
    </w:p>
    <w:p w:rsidR="00A404CF" w:rsidRPr="00A404CF" w:rsidRDefault="001D2922" w:rsidP="00A34013">
      <w:pPr>
        <w:pStyle w:val="Akapitzlist"/>
        <w:numPr>
          <w:ilvl w:val="0"/>
          <w:numId w:val="20"/>
        </w:numPr>
        <w:spacing w:before="120" w:after="120"/>
        <w:jc w:val="both"/>
        <w:rPr>
          <w:color w:val="000000" w:themeColor="text1"/>
        </w:rPr>
      </w:pPr>
      <w:r w:rsidRPr="00A404CF">
        <w:rPr>
          <w:color w:val="000000"/>
        </w:rPr>
        <w:t xml:space="preserve">obowiązkowych zajęć edukacyjnych; </w:t>
      </w:r>
    </w:p>
    <w:p w:rsidR="00A404CF" w:rsidRPr="00A404CF" w:rsidRDefault="001D2922" w:rsidP="00A34013">
      <w:pPr>
        <w:pStyle w:val="Akapitzlist"/>
        <w:numPr>
          <w:ilvl w:val="0"/>
          <w:numId w:val="20"/>
        </w:numPr>
        <w:spacing w:before="120" w:after="120"/>
        <w:jc w:val="both"/>
        <w:rPr>
          <w:color w:val="000000" w:themeColor="text1"/>
        </w:rPr>
      </w:pPr>
      <w:r w:rsidRPr="00A404CF">
        <w:rPr>
          <w:color w:val="000000"/>
        </w:rPr>
        <w:t xml:space="preserve">dodatkowych zajęć edukacyjnych; </w:t>
      </w:r>
    </w:p>
    <w:p w:rsidR="00A404CF" w:rsidRPr="00A404CF" w:rsidRDefault="001D2922" w:rsidP="00A34013">
      <w:pPr>
        <w:pStyle w:val="Akapitzlist"/>
        <w:numPr>
          <w:ilvl w:val="0"/>
          <w:numId w:val="20"/>
        </w:numPr>
        <w:spacing w:before="120" w:after="120"/>
        <w:jc w:val="both"/>
        <w:rPr>
          <w:color w:val="000000" w:themeColor="text1"/>
        </w:rPr>
      </w:pPr>
      <w:r w:rsidRPr="00A404CF">
        <w:rPr>
          <w:color w:val="000000"/>
        </w:rPr>
        <w:t xml:space="preserve">zajęć rewalidacyjnych dla uczniów z niepełnosprawnościami; </w:t>
      </w:r>
    </w:p>
    <w:p w:rsidR="00A404CF" w:rsidRPr="00A404CF" w:rsidRDefault="001D2922" w:rsidP="00A34013">
      <w:pPr>
        <w:pStyle w:val="Akapitzlist"/>
        <w:numPr>
          <w:ilvl w:val="0"/>
          <w:numId w:val="20"/>
        </w:numPr>
        <w:spacing w:before="120" w:after="120"/>
        <w:jc w:val="both"/>
        <w:rPr>
          <w:color w:val="000000" w:themeColor="text1"/>
        </w:rPr>
      </w:pPr>
      <w:r w:rsidRPr="00A404CF">
        <w:rPr>
          <w:color w:val="000000"/>
        </w:rPr>
        <w:t xml:space="preserve">zajęć prowadzonych w ramach pomocy psychologiczno-pedagogicznej; </w:t>
      </w:r>
    </w:p>
    <w:p w:rsidR="00A404CF" w:rsidRPr="00A404CF" w:rsidRDefault="001D2922" w:rsidP="00A34013">
      <w:pPr>
        <w:pStyle w:val="Akapitzlist"/>
        <w:numPr>
          <w:ilvl w:val="0"/>
          <w:numId w:val="20"/>
        </w:numPr>
        <w:spacing w:before="120" w:after="120"/>
        <w:jc w:val="both"/>
        <w:rPr>
          <w:color w:val="000000" w:themeColor="text1"/>
        </w:rPr>
      </w:pPr>
      <w:r w:rsidRPr="00A404CF">
        <w:rPr>
          <w:color w:val="000000"/>
        </w:rPr>
        <w:t xml:space="preserve">zajęć rozwijających zainteresowania i uzdolnienia uczniów, w szczególności w celu kształtowania ich aktywności i kreatywności; </w:t>
      </w:r>
    </w:p>
    <w:p w:rsidR="00A404CF" w:rsidRPr="00A404CF" w:rsidRDefault="001D2922" w:rsidP="00A34013">
      <w:pPr>
        <w:pStyle w:val="Akapitzlist"/>
        <w:numPr>
          <w:ilvl w:val="0"/>
          <w:numId w:val="20"/>
        </w:numPr>
        <w:spacing w:before="120" w:after="120"/>
        <w:jc w:val="both"/>
        <w:rPr>
          <w:color w:val="000000" w:themeColor="text1"/>
        </w:rPr>
      </w:pPr>
      <w:r w:rsidRPr="00A404CF">
        <w:rPr>
          <w:color w:val="000000"/>
        </w:rPr>
        <w:t xml:space="preserve">zajęć z doradztwa zawodowego; </w:t>
      </w:r>
    </w:p>
    <w:p w:rsidR="000B1ED1" w:rsidRPr="00A404CF" w:rsidRDefault="001D2922" w:rsidP="00A34013">
      <w:pPr>
        <w:pStyle w:val="Akapitzlist"/>
        <w:numPr>
          <w:ilvl w:val="0"/>
          <w:numId w:val="20"/>
        </w:numPr>
        <w:spacing w:before="120" w:after="120"/>
        <w:jc w:val="both"/>
        <w:rPr>
          <w:color w:val="000000" w:themeColor="text1"/>
        </w:rPr>
      </w:pPr>
      <w:r w:rsidRPr="00A404CF">
        <w:rPr>
          <w:color w:val="000000"/>
        </w:rPr>
        <w:t xml:space="preserve">zajęć religii lub etyki; </w:t>
      </w:r>
    </w:p>
    <w:p w:rsidR="00A404CF" w:rsidRDefault="000B1ED1" w:rsidP="00A404CF">
      <w:pPr>
        <w:spacing w:before="120" w:after="120" w:line="240" w:lineRule="auto"/>
        <w:jc w:val="both"/>
        <w:rPr>
          <w:rFonts w:eastAsia="Times New Roman"/>
          <w:b/>
          <w:color w:val="000000" w:themeColor="text1"/>
          <w:szCs w:val="24"/>
          <w:lang w:eastAsia="pl-PL"/>
        </w:rPr>
      </w:pPr>
      <w:r w:rsidRPr="00D6174A">
        <w:rPr>
          <w:rFonts w:eastAsia="Times New Roman"/>
          <w:b/>
          <w:color w:val="000000" w:themeColor="text1"/>
          <w:szCs w:val="24"/>
          <w:lang w:eastAsia="pl-PL"/>
        </w:rPr>
        <w:t>§</w:t>
      </w:r>
      <w:r w:rsidR="00095B31">
        <w:rPr>
          <w:rFonts w:eastAsia="Times New Roman"/>
          <w:b/>
          <w:color w:val="000000" w:themeColor="text1"/>
          <w:szCs w:val="24"/>
          <w:lang w:eastAsia="pl-PL"/>
        </w:rPr>
        <w:t xml:space="preserve"> 20</w:t>
      </w:r>
    </w:p>
    <w:p w:rsidR="00A404CF" w:rsidRDefault="009D3023" w:rsidP="00A404CF">
      <w:pPr>
        <w:spacing w:before="120" w:after="120" w:line="240" w:lineRule="auto"/>
        <w:jc w:val="both"/>
        <w:rPr>
          <w:rFonts w:eastAsia="Times New Roman"/>
          <w:b/>
          <w:color w:val="000000" w:themeColor="text1"/>
          <w:szCs w:val="24"/>
          <w:lang w:eastAsia="pl-PL"/>
        </w:rPr>
      </w:pPr>
      <w:r w:rsidRPr="00A404CF">
        <w:rPr>
          <w:color w:val="000000" w:themeColor="text1"/>
        </w:rPr>
        <w:t>1</w:t>
      </w:r>
      <w:r w:rsidRPr="00A404CF">
        <w:rPr>
          <w:color w:val="000000"/>
        </w:rPr>
        <w:t xml:space="preserve">. </w:t>
      </w:r>
      <w:r w:rsidR="00A404CF">
        <w:rPr>
          <w:color w:val="000000"/>
        </w:rPr>
        <w:t xml:space="preserve"> </w:t>
      </w:r>
      <w:r w:rsidR="00BE1DCF" w:rsidRPr="00A404CF">
        <w:rPr>
          <w:color w:val="000000"/>
        </w:rPr>
        <w:t>W szkole działają oddziały ogólnodostępne.</w:t>
      </w:r>
    </w:p>
    <w:p w:rsidR="00D6174A" w:rsidRPr="00A404CF" w:rsidRDefault="009D3023" w:rsidP="00A404CF">
      <w:pPr>
        <w:spacing w:before="120" w:after="120" w:line="240" w:lineRule="auto"/>
        <w:jc w:val="both"/>
        <w:rPr>
          <w:rFonts w:eastAsia="Times New Roman"/>
          <w:b/>
          <w:color w:val="000000" w:themeColor="text1"/>
          <w:szCs w:val="24"/>
          <w:lang w:eastAsia="pl-PL"/>
        </w:rPr>
      </w:pPr>
      <w:r w:rsidRPr="00A404CF">
        <w:rPr>
          <w:color w:val="000000"/>
        </w:rPr>
        <w:t>2.</w:t>
      </w:r>
      <w:r w:rsidR="00A404CF">
        <w:rPr>
          <w:color w:val="000000"/>
        </w:rPr>
        <w:t xml:space="preserve"> </w:t>
      </w:r>
      <w:r w:rsidRPr="00A404CF">
        <w:rPr>
          <w:color w:val="000000"/>
        </w:rPr>
        <w:t xml:space="preserve"> </w:t>
      </w:r>
      <w:r w:rsidR="00BE1DCF" w:rsidRPr="00A404CF">
        <w:rPr>
          <w:color w:val="000000"/>
        </w:rPr>
        <w:t>Oddziały, o których mowa w ust. 1, są organizowane zgodnie z odrębnymi przepisami</w:t>
      </w:r>
      <w:r w:rsidR="00D84B94" w:rsidRPr="00A404CF">
        <w:rPr>
          <w:color w:val="000000"/>
        </w:rPr>
        <w:t xml:space="preserve"> </w:t>
      </w:r>
      <w:r w:rsidR="00BE1DCF" w:rsidRPr="00A404CF">
        <w:rPr>
          <w:color w:val="000000"/>
        </w:rPr>
        <w:t xml:space="preserve">ich </w:t>
      </w:r>
      <w:r w:rsidR="00A404CF" w:rsidRPr="00A404CF">
        <w:rPr>
          <w:color w:val="000000"/>
        </w:rPr>
        <w:t xml:space="preserve"> </w:t>
      </w:r>
      <w:r w:rsidR="00A404CF" w:rsidRPr="00A404CF">
        <w:rPr>
          <w:color w:val="000000"/>
        </w:rPr>
        <w:br/>
        <w:t xml:space="preserve">    </w:t>
      </w:r>
      <w:r w:rsidR="00A404CF">
        <w:rPr>
          <w:color w:val="000000"/>
        </w:rPr>
        <w:t xml:space="preserve"> </w:t>
      </w:r>
      <w:r w:rsidR="00BE1DCF" w:rsidRPr="00A404CF">
        <w:rPr>
          <w:color w:val="000000"/>
        </w:rPr>
        <w:t>dotyczącymi.</w:t>
      </w:r>
    </w:p>
    <w:p w:rsidR="00A21895" w:rsidRDefault="000B1ED1" w:rsidP="007817E7">
      <w:pPr>
        <w:spacing w:before="120" w:after="120" w:line="240" w:lineRule="auto"/>
        <w:jc w:val="both"/>
        <w:rPr>
          <w:rFonts w:eastAsia="Times New Roman"/>
          <w:color w:val="000000" w:themeColor="text1"/>
          <w:szCs w:val="24"/>
          <w:lang w:eastAsia="pl-PL"/>
        </w:rPr>
      </w:pPr>
      <w:r w:rsidRPr="00D6174A">
        <w:rPr>
          <w:rFonts w:eastAsia="Times New Roman"/>
          <w:b/>
          <w:color w:val="000000" w:themeColor="text1"/>
          <w:szCs w:val="24"/>
          <w:lang w:eastAsia="pl-PL"/>
        </w:rPr>
        <w:t>§</w:t>
      </w:r>
      <w:r w:rsidR="00095B31">
        <w:rPr>
          <w:rFonts w:eastAsia="Times New Roman"/>
          <w:b/>
          <w:color w:val="000000" w:themeColor="text1"/>
          <w:szCs w:val="24"/>
          <w:lang w:eastAsia="pl-PL"/>
        </w:rPr>
        <w:t xml:space="preserve"> 21</w:t>
      </w:r>
    </w:p>
    <w:p w:rsidR="000A3C29" w:rsidRDefault="000A3C29" w:rsidP="007817E7">
      <w:pPr>
        <w:spacing w:before="120" w:after="120" w:line="240" w:lineRule="auto"/>
        <w:jc w:val="both"/>
        <w:rPr>
          <w:rFonts w:eastAsia="Times New Roman"/>
          <w:color w:val="000000" w:themeColor="text1"/>
          <w:szCs w:val="24"/>
          <w:lang w:eastAsia="pl-PL"/>
        </w:rPr>
      </w:pPr>
      <w:r>
        <w:rPr>
          <w:rFonts w:eastAsia="Times New Roman"/>
          <w:color w:val="000000" w:themeColor="text1"/>
          <w:szCs w:val="24"/>
          <w:lang w:eastAsia="pl-PL"/>
        </w:rPr>
        <w:t>Wolontariat.</w:t>
      </w:r>
    </w:p>
    <w:p w:rsidR="001741CE" w:rsidRDefault="00255BE8" w:rsidP="007817E7">
      <w:pPr>
        <w:spacing w:before="120" w:after="120" w:line="240" w:lineRule="auto"/>
        <w:jc w:val="both"/>
        <w:rPr>
          <w:rFonts w:eastAsia="Times New Roman"/>
          <w:color w:val="000000" w:themeColor="text1"/>
          <w:szCs w:val="24"/>
          <w:lang w:eastAsia="pl-PL"/>
        </w:rPr>
      </w:pPr>
      <w:r w:rsidRPr="002C24E9">
        <w:rPr>
          <w:color w:val="000000" w:themeColor="text1"/>
        </w:rPr>
        <w:t xml:space="preserve">1. </w:t>
      </w:r>
      <w:r w:rsidR="00A404CF">
        <w:rPr>
          <w:color w:val="000000" w:themeColor="text1"/>
        </w:rPr>
        <w:t xml:space="preserve"> </w:t>
      </w:r>
      <w:r w:rsidRPr="002C24E9">
        <w:rPr>
          <w:color w:val="000000" w:themeColor="text1"/>
        </w:rPr>
        <w:t xml:space="preserve">Szkoła zapewnia możliwość wolontariatu uczniów przez cały rok szkolny. </w:t>
      </w:r>
    </w:p>
    <w:p w:rsidR="001741CE" w:rsidRDefault="00255BE8" w:rsidP="007817E7">
      <w:pPr>
        <w:spacing w:before="120" w:after="120" w:line="240" w:lineRule="auto"/>
        <w:jc w:val="both"/>
        <w:rPr>
          <w:color w:val="000000" w:themeColor="text1"/>
        </w:rPr>
      </w:pPr>
      <w:r w:rsidRPr="002C24E9">
        <w:rPr>
          <w:color w:val="000000" w:themeColor="text1"/>
        </w:rPr>
        <w:lastRenderedPageBreak/>
        <w:t xml:space="preserve">2. </w:t>
      </w:r>
      <w:r w:rsidR="00A404CF">
        <w:rPr>
          <w:color w:val="000000" w:themeColor="text1"/>
        </w:rPr>
        <w:t xml:space="preserve"> </w:t>
      </w:r>
      <w:r w:rsidRPr="002C24E9">
        <w:rPr>
          <w:color w:val="000000" w:themeColor="text1"/>
        </w:rPr>
        <w:t>Szkoła wspiera działania podejmowane w ramach wolontariatu w szczególności poprzez:</w:t>
      </w:r>
    </w:p>
    <w:p w:rsidR="00255BE8" w:rsidRPr="00A404CF" w:rsidRDefault="00255BE8" w:rsidP="00A34013">
      <w:pPr>
        <w:pStyle w:val="Akapitzlist"/>
        <w:numPr>
          <w:ilvl w:val="0"/>
          <w:numId w:val="21"/>
        </w:numPr>
        <w:spacing w:before="120" w:after="120"/>
        <w:jc w:val="both"/>
        <w:rPr>
          <w:color w:val="000000" w:themeColor="text1"/>
        </w:rPr>
      </w:pPr>
      <w:r w:rsidRPr="00A404CF">
        <w:rPr>
          <w:color w:val="000000" w:themeColor="text1"/>
        </w:rPr>
        <w:t>informowanie za pośrednictwem nauczycieli wychowawców o działaniach możliwych</w:t>
      </w:r>
      <w:r w:rsidR="000B1ED1" w:rsidRPr="00A404CF">
        <w:rPr>
          <w:color w:val="000000" w:themeColor="text1"/>
        </w:rPr>
        <w:t xml:space="preserve"> </w:t>
      </w:r>
      <w:r w:rsidR="007C5309" w:rsidRPr="00A404CF">
        <w:rPr>
          <w:color w:val="000000" w:themeColor="text1"/>
        </w:rPr>
        <w:br/>
      </w:r>
      <w:r w:rsidR="00A404CF" w:rsidRPr="00A404CF">
        <w:rPr>
          <w:color w:val="000000" w:themeColor="text1"/>
        </w:rPr>
        <w:t xml:space="preserve">     </w:t>
      </w:r>
      <w:r w:rsidRPr="00A404CF">
        <w:rPr>
          <w:color w:val="000000" w:themeColor="text1"/>
        </w:rPr>
        <w:t>do podjęcia w ramach wolontariatu oraz inspirowanie do nich;</w:t>
      </w:r>
    </w:p>
    <w:p w:rsidR="00255BE8" w:rsidRPr="002C24E9" w:rsidRDefault="00255BE8" w:rsidP="007817E7">
      <w:pPr>
        <w:spacing w:before="120" w:after="120" w:line="240" w:lineRule="auto"/>
        <w:jc w:val="both"/>
        <w:rPr>
          <w:color w:val="000000" w:themeColor="text1"/>
        </w:rPr>
      </w:pPr>
      <w:r w:rsidRPr="002C24E9">
        <w:rPr>
          <w:color w:val="000000" w:themeColor="text1"/>
        </w:rPr>
        <w:t xml:space="preserve">2) udzielanie pomocy merytorycznej uczniom zaangażowanym w wolontariat; </w:t>
      </w:r>
    </w:p>
    <w:p w:rsidR="00255BE8" w:rsidRPr="002C24E9" w:rsidRDefault="00255BE8" w:rsidP="007817E7">
      <w:pPr>
        <w:spacing w:before="120" w:after="120" w:line="240" w:lineRule="auto"/>
        <w:jc w:val="both"/>
        <w:rPr>
          <w:color w:val="000000" w:themeColor="text1"/>
        </w:rPr>
      </w:pPr>
      <w:r w:rsidRPr="002C24E9">
        <w:rPr>
          <w:color w:val="000000" w:themeColor="text1"/>
        </w:rPr>
        <w:t xml:space="preserve">3) wyznaczanie przez dyrektora szkoły nauczyciela sprawującego opiekę nad danymi </w:t>
      </w:r>
      <w:r w:rsidR="00A404CF">
        <w:rPr>
          <w:color w:val="000000" w:themeColor="text1"/>
        </w:rPr>
        <w:t xml:space="preserve">  </w:t>
      </w:r>
      <w:r w:rsidR="00A404CF">
        <w:rPr>
          <w:color w:val="000000" w:themeColor="text1"/>
        </w:rPr>
        <w:br/>
        <w:t xml:space="preserve">      </w:t>
      </w:r>
      <w:r w:rsidRPr="002C24E9">
        <w:rPr>
          <w:color w:val="000000" w:themeColor="text1"/>
        </w:rPr>
        <w:t xml:space="preserve">działaniami w ramach wolontariatu; </w:t>
      </w:r>
    </w:p>
    <w:p w:rsidR="00D6174A" w:rsidRPr="00D6174A" w:rsidRDefault="00255BE8" w:rsidP="007817E7">
      <w:pPr>
        <w:spacing w:before="120" w:after="120" w:line="240" w:lineRule="auto"/>
        <w:jc w:val="both"/>
        <w:rPr>
          <w:rFonts w:eastAsia="Times New Roman"/>
          <w:color w:val="000000" w:themeColor="text1"/>
          <w:szCs w:val="24"/>
          <w:lang w:eastAsia="pl-PL"/>
        </w:rPr>
      </w:pPr>
      <w:r w:rsidRPr="002C24E9">
        <w:rPr>
          <w:color w:val="000000" w:themeColor="text1"/>
        </w:rPr>
        <w:t>4) udostępnianie pomieszczeń szkolnych na działania prowadzone przez uczniów w ramach wolontariatu.</w:t>
      </w:r>
    </w:p>
    <w:p w:rsidR="00A21895" w:rsidRDefault="000A3C29" w:rsidP="007817E7">
      <w:pPr>
        <w:spacing w:before="120" w:after="120" w:line="240" w:lineRule="auto"/>
        <w:jc w:val="both"/>
        <w:rPr>
          <w:rFonts w:eastAsia="Times New Roman"/>
          <w:color w:val="000000" w:themeColor="text1"/>
          <w:szCs w:val="24"/>
          <w:lang w:eastAsia="pl-PL"/>
        </w:rPr>
      </w:pPr>
      <w:r w:rsidRPr="00D6174A">
        <w:rPr>
          <w:rFonts w:eastAsia="Times New Roman"/>
          <w:b/>
          <w:color w:val="000000" w:themeColor="text1"/>
          <w:szCs w:val="24"/>
          <w:lang w:eastAsia="pl-PL"/>
        </w:rPr>
        <w:t>§ 22</w:t>
      </w:r>
    </w:p>
    <w:p w:rsidR="00255BE8" w:rsidRPr="000B1ED1" w:rsidRDefault="00255BE8" w:rsidP="007817E7">
      <w:pPr>
        <w:spacing w:before="120" w:after="120" w:line="240" w:lineRule="auto"/>
        <w:jc w:val="both"/>
        <w:rPr>
          <w:rFonts w:eastAsia="Times New Roman"/>
          <w:color w:val="000000" w:themeColor="text1"/>
          <w:szCs w:val="24"/>
          <w:lang w:eastAsia="pl-PL"/>
        </w:rPr>
      </w:pPr>
      <w:r w:rsidRPr="002C24E9">
        <w:rPr>
          <w:color w:val="000000" w:themeColor="text1"/>
        </w:rPr>
        <w:t xml:space="preserve">W szkole udziela się opieki i pomocy uczniom, którym z przyczyn rozwojowych, rodzinnych lub losowych jest potrzebne wsparcie, poprzez: </w:t>
      </w:r>
    </w:p>
    <w:p w:rsidR="000A6A74" w:rsidRDefault="00255BE8" w:rsidP="00A34013">
      <w:pPr>
        <w:pStyle w:val="Akapitzlist"/>
        <w:numPr>
          <w:ilvl w:val="0"/>
          <w:numId w:val="22"/>
        </w:numPr>
        <w:spacing w:before="120" w:after="120"/>
        <w:jc w:val="both"/>
        <w:rPr>
          <w:color w:val="000000" w:themeColor="text1"/>
        </w:rPr>
      </w:pPr>
      <w:r w:rsidRPr="000A6A74">
        <w:rPr>
          <w:color w:val="000000" w:themeColor="text1"/>
        </w:rPr>
        <w:t xml:space="preserve">współpracę z pielęgniarką szkolną; </w:t>
      </w:r>
    </w:p>
    <w:p w:rsidR="000A6A74" w:rsidRDefault="00255BE8" w:rsidP="00A34013">
      <w:pPr>
        <w:pStyle w:val="Akapitzlist"/>
        <w:numPr>
          <w:ilvl w:val="0"/>
          <w:numId w:val="22"/>
        </w:numPr>
        <w:spacing w:before="120" w:after="120"/>
        <w:jc w:val="both"/>
        <w:rPr>
          <w:color w:val="000000" w:themeColor="text1"/>
        </w:rPr>
      </w:pPr>
      <w:r w:rsidRPr="000A6A74">
        <w:rPr>
          <w:color w:val="000000" w:themeColor="text1"/>
        </w:rPr>
        <w:t xml:space="preserve">opiekę logopedy, pedagoga, pedagoga specjalnego, psychologa, a w razie potrzeby innych specjalistów; </w:t>
      </w:r>
    </w:p>
    <w:p w:rsidR="000A6A74" w:rsidRDefault="00255BE8" w:rsidP="00A34013">
      <w:pPr>
        <w:pStyle w:val="Akapitzlist"/>
        <w:numPr>
          <w:ilvl w:val="0"/>
          <w:numId w:val="22"/>
        </w:numPr>
        <w:spacing w:before="120" w:after="120"/>
        <w:jc w:val="both"/>
        <w:rPr>
          <w:color w:val="000000" w:themeColor="text1"/>
        </w:rPr>
      </w:pPr>
      <w:r w:rsidRPr="000A6A74">
        <w:rPr>
          <w:color w:val="000000" w:themeColor="text1"/>
        </w:rPr>
        <w:t xml:space="preserve">zajęcia w ramach pomocy psychologiczno-pedagogicznej; </w:t>
      </w:r>
    </w:p>
    <w:p w:rsidR="000A6A74" w:rsidRDefault="000A6A74" w:rsidP="00A34013">
      <w:pPr>
        <w:pStyle w:val="Akapitzlist"/>
        <w:numPr>
          <w:ilvl w:val="0"/>
          <w:numId w:val="22"/>
        </w:numPr>
        <w:spacing w:before="120" w:after="120"/>
        <w:jc w:val="both"/>
        <w:rPr>
          <w:color w:val="000000" w:themeColor="text1"/>
        </w:rPr>
      </w:pPr>
      <w:r>
        <w:rPr>
          <w:color w:val="000000" w:themeColor="text1"/>
        </w:rPr>
        <w:t>o</w:t>
      </w:r>
      <w:r w:rsidR="00255BE8" w:rsidRPr="000A6A74">
        <w:rPr>
          <w:color w:val="000000" w:themeColor="text1"/>
        </w:rPr>
        <w:t>rganizowanie, we współpracy z Gminnym Ośrodkiem Pomocy Społecznej, opieki</w:t>
      </w:r>
      <w:r w:rsidR="00742C9E" w:rsidRPr="000A6A74">
        <w:rPr>
          <w:color w:val="000000" w:themeColor="text1"/>
        </w:rPr>
        <w:t xml:space="preserve"> </w:t>
      </w:r>
      <w:r>
        <w:rPr>
          <w:color w:val="000000" w:themeColor="text1"/>
        </w:rPr>
        <w:br/>
      </w:r>
      <w:r w:rsidR="00255BE8" w:rsidRPr="000A6A74">
        <w:rPr>
          <w:color w:val="000000" w:themeColor="text1"/>
        </w:rPr>
        <w:t xml:space="preserve">i pomocy materialnej uczniom opuszczonym i osieroconym, uczniom z rodzin zagrożonych alkoholizmem, zdemoralizowanych, uczniom z rodzin wielodzietnych mających szczególne trudności materialne, uczniom niepełnosprawnym oraz przewlekle chorym; </w:t>
      </w:r>
    </w:p>
    <w:p w:rsidR="000A3C29" w:rsidRPr="000A6A74" w:rsidRDefault="00255BE8" w:rsidP="00A34013">
      <w:pPr>
        <w:pStyle w:val="Akapitzlist"/>
        <w:numPr>
          <w:ilvl w:val="0"/>
          <w:numId w:val="22"/>
        </w:numPr>
        <w:spacing w:before="120" w:after="120"/>
        <w:jc w:val="both"/>
        <w:rPr>
          <w:color w:val="000000" w:themeColor="text1"/>
        </w:rPr>
      </w:pPr>
      <w:r w:rsidRPr="000A6A74">
        <w:rPr>
          <w:color w:val="000000" w:themeColor="text1"/>
        </w:rPr>
        <w:t>organizowanie dożywiania uczniom z rodzin posiadających szczególnie trudne warunki materialne przy współudziale Gminnego Ośrodka Pomocy Społecznej.</w:t>
      </w:r>
    </w:p>
    <w:p w:rsidR="00A21895" w:rsidRDefault="000A3C29" w:rsidP="007817E7">
      <w:pPr>
        <w:spacing w:before="120" w:after="120" w:line="240" w:lineRule="auto"/>
        <w:jc w:val="both"/>
        <w:rPr>
          <w:rFonts w:eastAsia="Times New Roman"/>
          <w:color w:val="000000" w:themeColor="text1"/>
          <w:szCs w:val="24"/>
          <w:lang w:eastAsia="pl-PL"/>
        </w:rPr>
      </w:pPr>
      <w:r w:rsidRPr="00D6174A">
        <w:rPr>
          <w:rFonts w:eastAsia="Times New Roman"/>
          <w:b/>
          <w:color w:val="000000" w:themeColor="text1"/>
          <w:szCs w:val="24"/>
          <w:lang w:eastAsia="pl-PL"/>
        </w:rPr>
        <w:t>§ 2</w:t>
      </w:r>
      <w:r w:rsidR="00960D45" w:rsidRPr="00D6174A">
        <w:rPr>
          <w:rFonts w:eastAsia="Times New Roman"/>
          <w:b/>
          <w:color w:val="000000" w:themeColor="text1"/>
          <w:szCs w:val="24"/>
          <w:lang w:eastAsia="pl-PL"/>
        </w:rPr>
        <w:t>3</w:t>
      </w:r>
    </w:p>
    <w:p w:rsidR="001741CE" w:rsidRDefault="000A3C29" w:rsidP="007817E7">
      <w:pPr>
        <w:spacing w:before="120" w:after="120" w:line="240" w:lineRule="auto"/>
        <w:jc w:val="both"/>
        <w:rPr>
          <w:rFonts w:eastAsia="Times New Roman"/>
          <w:color w:val="000000" w:themeColor="text1"/>
          <w:szCs w:val="24"/>
          <w:lang w:eastAsia="pl-PL"/>
        </w:rPr>
      </w:pPr>
      <w:r>
        <w:rPr>
          <w:rFonts w:eastAsia="Times New Roman"/>
          <w:color w:val="000000" w:themeColor="text1"/>
          <w:szCs w:val="24"/>
          <w:lang w:eastAsia="pl-PL"/>
        </w:rPr>
        <w:t>Współpraca z poradniami psychologiczno-pedagogicznymi.</w:t>
      </w:r>
    </w:p>
    <w:p w:rsidR="000A6A74" w:rsidRDefault="00960D45" w:rsidP="00A34013">
      <w:pPr>
        <w:pStyle w:val="Akapitzlist"/>
        <w:numPr>
          <w:ilvl w:val="0"/>
          <w:numId w:val="23"/>
        </w:numPr>
        <w:spacing w:before="120" w:after="120"/>
        <w:jc w:val="both"/>
        <w:rPr>
          <w:color w:val="000000" w:themeColor="text1"/>
        </w:rPr>
      </w:pPr>
      <w:r w:rsidRPr="000A6A74">
        <w:rPr>
          <w:color w:val="000000" w:themeColor="text1"/>
        </w:rPr>
        <w:t>Szkoła współdziała z poradniami psychologi</w:t>
      </w:r>
      <w:r w:rsidR="001741CE" w:rsidRPr="000A6A74">
        <w:rPr>
          <w:color w:val="000000" w:themeColor="text1"/>
        </w:rPr>
        <w:t xml:space="preserve">czno-pedagogicznymi oraz innymi </w:t>
      </w:r>
      <w:r w:rsidRPr="000A6A74">
        <w:rPr>
          <w:color w:val="000000" w:themeColor="text1"/>
        </w:rPr>
        <w:t>instytucjami działającymi na rzecz rodziny, dzieci i młodzieży według bieżącego zapotrzebowania.</w:t>
      </w:r>
    </w:p>
    <w:p w:rsidR="000A6A74" w:rsidRDefault="00960D45" w:rsidP="00A34013">
      <w:pPr>
        <w:pStyle w:val="Akapitzlist"/>
        <w:numPr>
          <w:ilvl w:val="0"/>
          <w:numId w:val="23"/>
        </w:numPr>
        <w:spacing w:before="120" w:after="120"/>
        <w:jc w:val="both"/>
        <w:rPr>
          <w:color w:val="000000" w:themeColor="text1"/>
        </w:rPr>
      </w:pPr>
      <w:r w:rsidRPr="000A6A74">
        <w:rPr>
          <w:color w:val="000000" w:themeColor="text1"/>
        </w:rPr>
        <w:t>Zadania, o których mowa w us</w:t>
      </w:r>
      <w:r w:rsidR="00EA0081" w:rsidRPr="000A6A74">
        <w:rPr>
          <w:color w:val="000000" w:themeColor="text1"/>
        </w:rPr>
        <w:t>t. 1, koordynuje pedagog szkolny</w:t>
      </w:r>
      <w:r w:rsidRPr="000A6A74">
        <w:rPr>
          <w:color w:val="000000" w:themeColor="text1"/>
        </w:rPr>
        <w:t>.</w:t>
      </w:r>
    </w:p>
    <w:p w:rsidR="000A3C29" w:rsidRPr="000A6A74" w:rsidRDefault="00960D45" w:rsidP="00A34013">
      <w:pPr>
        <w:pStyle w:val="Akapitzlist"/>
        <w:numPr>
          <w:ilvl w:val="0"/>
          <w:numId w:val="23"/>
        </w:numPr>
        <w:spacing w:before="120" w:after="120"/>
        <w:jc w:val="both"/>
        <w:rPr>
          <w:color w:val="000000" w:themeColor="text1"/>
        </w:rPr>
      </w:pPr>
      <w:r w:rsidRPr="000A6A74">
        <w:rPr>
          <w:color w:val="000000" w:themeColor="text1"/>
        </w:rPr>
        <w:t>Zatrudnieni w szkole specjaliści pośredniczą w kontaktach z poradniami psychologiczno-pedagogicznymi.</w:t>
      </w:r>
    </w:p>
    <w:p w:rsidR="00A21895" w:rsidRDefault="00095B31" w:rsidP="007817E7">
      <w:pPr>
        <w:spacing w:before="120" w:after="120"/>
        <w:jc w:val="both"/>
        <w:rPr>
          <w:color w:val="000000" w:themeColor="text1"/>
        </w:rPr>
      </w:pPr>
      <w:r>
        <w:rPr>
          <w:b/>
          <w:color w:val="000000" w:themeColor="text1"/>
        </w:rPr>
        <w:t>§ 24</w:t>
      </w:r>
    </w:p>
    <w:p w:rsidR="001741CE" w:rsidRPr="00A21895" w:rsidRDefault="000A3C29" w:rsidP="007817E7">
      <w:pPr>
        <w:spacing w:before="120" w:after="120"/>
        <w:jc w:val="both"/>
        <w:rPr>
          <w:color w:val="000000" w:themeColor="text1"/>
        </w:rPr>
      </w:pPr>
      <w:r w:rsidRPr="00A21895">
        <w:rPr>
          <w:color w:val="000000" w:themeColor="text1"/>
        </w:rPr>
        <w:t>Współpraca z rodzicami.</w:t>
      </w:r>
    </w:p>
    <w:p w:rsidR="000A6A74" w:rsidRDefault="00CA3451" w:rsidP="00A34013">
      <w:pPr>
        <w:pStyle w:val="Akapitzlist"/>
        <w:numPr>
          <w:ilvl w:val="0"/>
          <w:numId w:val="24"/>
        </w:numPr>
        <w:spacing w:before="120" w:after="120"/>
        <w:jc w:val="both"/>
        <w:rPr>
          <w:color w:val="000000" w:themeColor="text1"/>
        </w:rPr>
      </w:pPr>
      <w:r w:rsidRPr="000A6A74">
        <w:rPr>
          <w:color w:val="000000" w:themeColor="text1"/>
        </w:rPr>
        <w:t>Szkoła na bieżąco współdziała z rodzicami w zakresie nauczania, wychowania, opieki</w:t>
      </w:r>
      <w:r w:rsidR="00D84B94" w:rsidRPr="000A6A74">
        <w:rPr>
          <w:color w:val="000000" w:themeColor="text1"/>
        </w:rPr>
        <w:t xml:space="preserve"> </w:t>
      </w:r>
      <w:r w:rsidR="000A6A74">
        <w:rPr>
          <w:color w:val="000000" w:themeColor="text1"/>
        </w:rPr>
        <w:br/>
      </w:r>
      <w:r w:rsidRPr="000A6A74">
        <w:rPr>
          <w:color w:val="000000" w:themeColor="text1"/>
        </w:rPr>
        <w:t>i profilaktyki, w szczególności poprzez:</w:t>
      </w:r>
    </w:p>
    <w:p w:rsidR="000A6A74" w:rsidRDefault="006D558E" w:rsidP="00A34013">
      <w:pPr>
        <w:pStyle w:val="Akapitzlist"/>
        <w:numPr>
          <w:ilvl w:val="0"/>
          <w:numId w:val="24"/>
        </w:numPr>
        <w:spacing w:before="120" w:after="120"/>
        <w:jc w:val="both"/>
        <w:rPr>
          <w:color w:val="000000" w:themeColor="text1"/>
        </w:rPr>
      </w:pPr>
      <w:r w:rsidRPr="000A6A74">
        <w:rPr>
          <w:color w:val="000000" w:themeColor="text1"/>
        </w:rPr>
        <w:t>s</w:t>
      </w:r>
      <w:r w:rsidR="00742C9E" w:rsidRPr="000A6A74">
        <w:rPr>
          <w:color w:val="000000" w:themeColor="text1"/>
        </w:rPr>
        <w:t>potkania wychowawcy klasy</w:t>
      </w:r>
      <w:r w:rsidR="00CA3451" w:rsidRPr="000A6A74">
        <w:rPr>
          <w:color w:val="000000" w:themeColor="text1"/>
        </w:rPr>
        <w:t xml:space="preserve"> z rodzicami;</w:t>
      </w:r>
    </w:p>
    <w:p w:rsidR="000A6A74" w:rsidRDefault="006D558E" w:rsidP="00A34013">
      <w:pPr>
        <w:pStyle w:val="Akapitzlist"/>
        <w:numPr>
          <w:ilvl w:val="0"/>
          <w:numId w:val="24"/>
        </w:numPr>
        <w:spacing w:before="120" w:after="120"/>
        <w:jc w:val="both"/>
        <w:rPr>
          <w:color w:val="000000" w:themeColor="text1"/>
        </w:rPr>
      </w:pPr>
      <w:r w:rsidRPr="000A6A74">
        <w:rPr>
          <w:color w:val="000000" w:themeColor="text1"/>
        </w:rPr>
        <w:t>s</w:t>
      </w:r>
      <w:r w:rsidR="00CA3451" w:rsidRPr="000A6A74">
        <w:rPr>
          <w:color w:val="000000" w:themeColor="text1"/>
        </w:rPr>
        <w:t>potkania trójstronne uczeń – nauczyciel</w:t>
      </w:r>
      <w:r w:rsidR="00C4680B" w:rsidRPr="000A6A74">
        <w:rPr>
          <w:color w:val="000000" w:themeColor="text1"/>
        </w:rPr>
        <w:t xml:space="preserve"> – rodzic</w:t>
      </w:r>
      <w:r w:rsidR="00CA3451" w:rsidRPr="000A6A74">
        <w:rPr>
          <w:color w:val="000000" w:themeColor="text1"/>
        </w:rPr>
        <w:t>;</w:t>
      </w:r>
    </w:p>
    <w:p w:rsidR="000A6A74" w:rsidRDefault="006D558E" w:rsidP="00A34013">
      <w:pPr>
        <w:pStyle w:val="Akapitzlist"/>
        <w:numPr>
          <w:ilvl w:val="0"/>
          <w:numId w:val="24"/>
        </w:numPr>
        <w:spacing w:before="120" w:after="120"/>
        <w:jc w:val="both"/>
        <w:rPr>
          <w:color w:val="000000" w:themeColor="text1"/>
        </w:rPr>
      </w:pPr>
      <w:r w:rsidRPr="000A6A74">
        <w:rPr>
          <w:color w:val="000000" w:themeColor="text1"/>
        </w:rPr>
        <w:t>i</w:t>
      </w:r>
      <w:r w:rsidR="00CA3451" w:rsidRPr="000A6A74">
        <w:rPr>
          <w:color w:val="000000" w:themeColor="text1"/>
        </w:rPr>
        <w:t>ndywidu</w:t>
      </w:r>
      <w:r w:rsidR="00742C9E" w:rsidRPr="000A6A74">
        <w:rPr>
          <w:color w:val="000000" w:themeColor="text1"/>
        </w:rPr>
        <w:t>alne rozmowy wychowawcy klasy</w:t>
      </w:r>
      <w:r w:rsidR="00CA3451" w:rsidRPr="000A6A74">
        <w:rPr>
          <w:color w:val="000000" w:themeColor="text1"/>
        </w:rPr>
        <w:t xml:space="preserve"> lub nauczyciela z rodzicami; </w:t>
      </w:r>
    </w:p>
    <w:p w:rsidR="000A6A74" w:rsidRDefault="006D558E" w:rsidP="00A34013">
      <w:pPr>
        <w:pStyle w:val="Akapitzlist"/>
        <w:numPr>
          <w:ilvl w:val="0"/>
          <w:numId w:val="24"/>
        </w:numPr>
        <w:spacing w:before="120" w:after="120"/>
        <w:jc w:val="both"/>
        <w:rPr>
          <w:color w:val="000000" w:themeColor="text1"/>
        </w:rPr>
      </w:pPr>
      <w:r w:rsidRPr="000A6A74">
        <w:rPr>
          <w:color w:val="000000" w:themeColor="text1"/>
        </w:rPr>
        <w:t>k</w:t>
      </w:r>
      <w:r w:rsidR="003B760F" w:rsidRPr="000A6A74">
        <w:rPr>
          <w:color w:val="000000" w:themeColor="text1"/>
        </w:rPr>
        <w:t xml:space="preserve">ontakt wychowawcy </w:t>
      </w:r>
      <w:r w:rsidR="00742C9E" w:rsidRPr="000A6A74">
        <w:rPr>
          <w:color w:val="000000" w:themeColor="text1"/>
        </w:rPr>
        <w:t>klasy</w:t>
      </w:r>
      <w:r w:rsidR="00CA3451" w:rsidRPr="000A6A74">
        <w:rPr>
          <w:color w:val="000000" w:themeColor="text1"/>
        </w:rPr>
        <w:t>, nauczyciela z rodzicami drogą pisemną</w:t>
      </w:r>
      <w:r w:rsidR="00D84B94" w:rsidRPr="000A6A74">
        <w:rPr>
          <w:color w:val="000000" w:themeColor="text1"/>
        </w:rPr>
        <w:t xml:space="preserve"> </w:t>
      </w:r>
      <w:r w:rsidR="00CA3451" w:rsidRPr="000A6A74">
        <w:rPr>
          <w:color w:val="000000" w:themeColor="text1"/>
        </w:rPr>
        <w:t>lub</w:t>
      </w:r>
      <w:r w:rsidR="00D84B94" w:rsidRPr="000A6A74">
        <w:rPr>
          <w:color w:val="000000" w:themeColor="text1"/>
        </w:rPr>
        <w:t xml:space="preserve"> </w:t>
      </w:r>
      <w:r w:rsidR="00CA3451" w:rsidRPr="000A6A74">
        <w:rPr>
          <w:color w:val="000000" w:themeColor="text1"/>
        </w:rPr>
        <w:t>elektroniczną.</w:t>
      </w:r>
    </w:p>
    <w:p w:rsidR="00D6174A" w:rsidRPr="000A6A74" w:rsidRDefault="00CA3451" w:rsidP="00A34013">
      <w:pPr>
        <w:pStyle w:val="Akapitzlist"/>
        <w:numPr>
          <w:ilvl w:val="0"/>
          <w:numId w:val="24"/>
        </w:numPr>
        <w:spacing w:before="120" w:after="120"/>
        <w:jc w:val="both"/>
        <w:rPr>
          <w:color w:val="000000" w:themeColor="text1"/>
        </w:rPr>
      </w:pPr>
      <w:r w:rsidRPr="00960E87">
        <w:t>Rodzice współdziałają ze szkołą przy organizacji imprez szkolnych.</w:t>
      </w:r>
    </w:p>
    <w:p w:rsidR="00A21895" w:rsidRDefault="003B760F" w:rsidP="007817E7">
      <w:pPr>
        <w:spacing w:before="120" w:after="120" w:line="240" w:lineRule="auto"/>
        <w:jc w:val="both"/>
        <w:rPr>
          <w:rFonts w:eastAsia="Times New Roman"/>
          <w:color w:val="000000" w:themeColor="text1"/>
          <w:szCs w:val="24"/>
          <w:lang w:eastAsia="pl-PL"/>
        </w:rPr>
      </w:pPr>
      <w:r w:rsidRPr="00D6174A">
        <w:rPr>
          <w:rFonts w:eastAsia="Times New Roman"/>
          <w:b/>
          <w:color w:val="000000" w:themeColor="text1"/>
          <w:szCs w:val="24"/>
          <w:lang w:eastAsia="pl-PL"/>
        </w:rPr>
        <w:t>§</w:t>
      </w:r>
      <w:r w:rsidR="00A56012">
        <w:rPr>
          <w:rFonts w:eastAsia="Times New Roman"/>
          <w:b/>
          <w:color w:val="000000" w:themeColor="text1"/>
          <w:szCs w:val="24"/>
          <w:lang w:eastAsia="pl-PL"/>
        </w:rPr>
        <w:t xml:space="preserve"> </w:t>
      </w:r>
      <w:r w:rsidRPr="00D6174A">
        <w:rPr>
          <w:rFonts w:eastAsia="Times New Roman"/>
          <w:b/>
          <w:color w:val="000000" w:themeColor="text1"/>
          <w:szCs w:val="24"/>
          <w:lang w:eastAsia="pl-PL"/>
        </w:rPr>
        <w:t>25</w:t>
      </w:r>
    </w:p>
    <w:p w:rsidR="00A21895" w:rsidRPr="000A6A74" w:rsidRDefault="00960D45" w:rsidP="007817E7">
      <w:pPr>
        <w:spacing w:before="120" w:after="120" w:line="240" w:lineRule="auto"/>
        <w:jc w:val="both"/>
        <w:rPr>
          <w:color w:val="000000" w:themeColor="text1"/>
        </w:rPr>
      </w:pPr>
      <w:r w:rsidRPr="002C24E9">
        <w:rPr>
          <w:color w:val="000000" w:themeColor="text1"/>
        </w:rPr>
        <w:t>Szkoła współdziała ze stowarzyszeniami lub innymi organizacjami według bieżąco rozpoznawanych zainteresowań, potrzeb uczniów i nauczycieli.</w:t>
      </w:r>
    </w:p>
    <w:p w:rsidR="00CA4D2F" w:rsidRPr="000A6A74" w:rsidRDefault="006D558E" w:rsidP="007817E7">
      <w:pPr>
        <w:spacing w:before="120" w:after="120" w:line="240" w:lineRule="auto"/>
        <w:jc w:val="both"/>
        <w:rPr>
          <w:rFonts w:eastAsia="Times New Roman"/>
          <w:b/>
          <w:color w:val="000000" w:themeColor="text1"/>
          <w:szCs w:val="24"/>
          <w:lang w:eastAsia="pl-PL"/>
        </w:rPr>
      </w:pPr>
      <w:r w:rsidRPr="000A6A74">
        <w:rPr>
          <w:rFonts w:eastAsia="Times New Roman"/>
          <w:b/>
          <w:color w:val="000000" w:themeColor="text1"/>
          <w:szCs w:val="24"/>
          <w:lang w:eastAsia="pl-PL"/>
        </w:rPr>
        <w:t>Rozdział </w:t>
      </w:r>
      <w:r w:rsidRPr="000A6A74">
        <w:rPr>
          <w:rFonts w:eastAsia="Times New Roman"/>
          <w:b/>
          <w:bCs/>
          <w:color w:val="000000" w:themeColor="text1"/>
          <w:szCs w:val="24"/>
          <w:lang w:eastAsia="pl-PL"/>
        </w:rPr>
        <w:t>5</w:t>
      </w:r>
    </w:p>
    <w:p w:rsidR="00A21895" w:rsidRDefault="006D558E" w:rsidP="007817E7">
      <w:pPr>
        <w:spacing w:before="120" w:after="120" w:line="240" w:lineRule="auto"/>
        <w:jc w:val="both"/>
        <w:rPr>
          <w:rFonts w:eastAsia="Times New Roman"/>
          <w:b/>
          <w:color w:val="000000" w:themeColor="text1"/>
          <w:szCs w:val="24"/>
          <w:lang w:eastAsia="pl-PL"/>
        </w:rPr>
      </w:pPr>
      <w:r w:rsidRPr="00810A69">
        <w:rPr>
          <w:rFonts w:eastAsia="Times New Roman"/>
          <w:b/>
          <w:color w:val="000000" w:themeColor="text1"/>
          <w:szCs w:val="24"/>
          <w:lang w:eastAsia="pl-PL"/>
        </w:rPr>
        <w:lastRenderedPageBreak/>
        <w:t>Organizacja zajęć edukacyjnych</w:t>
      </w:r>
    </w:p>
    <w:p w:rsidR="004342EE" w:rsidRDefault="00F11CB2" w:rsidP="007817E7">
      <w:pPr>
        <w:spacing w:before="120" w:after="120" w:line="240" w:lineRule="auto"/>
        <w:jc w:val="both"/>
        <w:rPr>
          <w:rFonts w:eastAsia="Times New Roman"/>
          <w:color w:val="000000" w:themeColor="text1"/>
          <w:szCs w:val="24"/>
          <w:lang w:eastAsia="pl-PL"/>
        </w:rPr>
      </w:pPr>
      <w:r w:rsidRPr="00D6174A">
        <w:rPr>
          <w:rFonts w:eastAsia="Times New Roman"/>
          <w:b/>
          <w:color w:val="000000" w:themeColor="text1"/>
          <w:szCs w:val="24"/>
          <w:lang w:eastAsia="pl-PL"/>
        </w:rPr>
        <w:t>§ 26</w:t>
      </w:r>
    </w:p>
    <w:p w:rsidR="000A6A74" w:rsidRDefault="004C0906" w:rsidP="00A34013">
      <w:pPr>
        <w:pStyle w:val="Akapitzlist"/>
        <w:numPr>
          <w:ilvl w:val="0"/>
          <w:numId w:val="25"/>
        </w:numPr>
        <w:spacing w:before="120" w:after="120"/>
        <w:jc w:val="both"/>
        <w:rPr>
          <w:color w:val="000000" w:themeColor="text1"/>
        </w:rPr>
      </w:pPr>
      <w:r w:rsidRPr="000A6A74">
        <w:rPr>
          <w:rFonts w:eastAsiaTheme="minorEastAsia"/>
          <w:color w:val="000000" w:themeColor="text1"/>
        </w:rPr>
        <w:t>Zajęcia edukacyjne odbywają się zgodnie z odrębnymi prz</w:t>
      </w:r>
      <w:r w:rsidR="004342EE" w:rsidRPr="000A6A74">
        <w:rPr>
          <w:rFonts w:eastAsiaTheme="minorEastAsia"/>
          <w:color w:val="000000" w:themeColor="text1"/>
        </w:rPr>
        <w:t>episami dotyczącymi organizacji</w:t>
      </w:r>
      <w:r w:rsidR="004342EE" w:rsidRPr="000A6A74">
        <w:rPr>
          <w:rFonts w:eastAsiaTheme="minorEastAsia"/>
          <w:color w:val="000000" w:themeColor="text1"/>
        </w:rPr>
        <w:br/>
        <w:t xml:space="preserve"> </w:t>
      </w:r>
      <w:r w:rsidRPr="000A6A74">
        <w:rPr>
          <w:rFonts w:eastAsiaTheme="minorEastAsia"/>
          <w:color w:val="000000" w:themeColor="text1"/>
        </w:rPr>
        <w:t>roku</w:t>
      </w:r>
      <w:r w:rsidR="004342EE" w:rsidRPr="000A6A74">
        <w:rPr>
          <w:color w:val="000000" w:themeColor="text1"/>
        </w:rPr>
        <w:t xml:space="preserve"> szkolnego.</w:t>
      </w:r>
    </w:p>
    <w:p w:rsidR="000A6A74" w:rsidRDefault="004C0906" w:rsidP="00A34013">
      <w:pPr>
        <w:pStyle w:val="Akapitzlist"/>
        <w:numPr>
          <w:ilvl w:val="0"/>
          <w:numId w:val="25"/>
        </w:numPr>
        <w:spacing w:before="120" w:after="120"/>
        <w:jc w:val="both"/>
        <w:rPr>
          <w:color w:val="000000" w:themeColor="text1"/>
        </w:rPr>
      </w:pPr>
      <w:r w:rsidRPr="000A6A74">
        <w:rPr>
          <w:color w:val="000000" w:themeColor="text1"/>
        </w:rPr>
        <w:t>Zajęcia edukacyjne odbywają się od poniedziałku do piątku i realizowane s</w:t>
      </w:r>
      <w:r w:rsidR="004C02DB" w:rsidRPr="000A6A74">
        <w:rPr>
          <w:color w:val="000000" w:themeColor="text1"/>
        </w:rPr>
        <w:t>ą</w:t>
      </w:r>
      <w:r w:rsidR="00511E39" w:rsidRPr="000A6A74">
        <w:rPr>
          <w:color w:val="000000" w:themeColor="text1"/>
        </w:rPr>
        <w:t xml:space="preserve"> </w:t>
      </w:r>
      <w:r w:rsidR="00511E39" w:rsidRPr="000A6A74">
        <w:rPr>
          <w:color w:val="000000" w:themeColor="text1"/>
        </w:rPr>
        <w:br/>
      </w:r>
      <w:r w:rsidR="004C02DB" w:rsidRPr="000A6A74">
        <w:rPr>
          <w:color w:val="000000" w:themeColor="text1"/>
        </w:rPr>
        <w:t>w formie stacjonarnej, chyba ż</w:t>
      </w:r>
      <w:r w:rsidRPr="000A6A74">
        <w:rPr>
          <w:color w:val="000000" w:themeColor="text1"/>
        </w:rPr>
        <w:t>e z odrębnych przepisów wynika obowiązek realizacji zajęć edukacyjnych za pomocą metod i technik porozumiewania się na odległość (nauczanie zdalne).</w:t>
      </w:r>
    </w:p>
    <w:p w:rsidR="000A6A74" w:rsidRDefault="004C0906" w:rsidP="00A34013">
      <w:pPr>
        <w:pStyle w:val="Akapitzlist"/>
        <w:numPr>
          <w:ilvl w:val="0"/>
          <w:numId w:val="25"/>
        </w:numPr>
        <w:spacing w:before="120" w:after="120"/>
        <w:jc w:val="both"/>
        <w:rPr>
          <w:color w:val="000000" w:themeColor="text1"/>
        </w:rPr>
      </w:pPr>
      <w:r w:rsidRPr="000A6A74">
        <w:rPr>
          <w:color w:val="000000" w:themeColor="text1"/>
        </w:rPr>
        <w:t>Zajęcia edukacyjne odbywają się w salach lekcyjnych, pracowniach i w sali gimnastycznej.</w:t>
      </w:r>
    </w:p>
    <w:p w:rsidR="00D6174A" w:rsidRPr="000A6A74" w:rsidRDefault="003B760F" w:rsidP="00A34013">
      <w:pPr>
        <w:pStyle w:val="Akapitzlist"/>
        <w:numPr>
          <w:ilvl w:val="0"/>
          <w:numId w:val="25"/>
        </w:numPr>
        <w:spacing w:before="120" w:after="120"/>
        <w:jc w:val="both"/>
        <w:rPr>
          <w:color w:val="000000" w:themeColor="text1"/>
        </w:rPr>
      </w:pPr>
      <w:r w:rsidRPr="000A6A74">
        <w:rPr>
          <w:color w:val="000000" w:themeColor="text1"/>
        </w:rPr>
        <w:t xml:space="preserve">Zajęcia edukacyjne mogą </w:t>
      </w:r>
      <w:r w:rsidR="004C0906" w:rsidRPr="000A6A74">
        <w:rPr>
          <w:color w:val="000000" w:themeColor="text1"/>
        </w:rPr>
        <w:t xml:space="preserve">odbywać </w:t>
      </w:r>
      <w:r w:rsidRPr="000A6A74">
        <w:rPr>
          <w:color w:val="000000" w:themeColor="text1"/>
        </w:rPr>
        <w:t xml:space="preserve">się także </w:t>
      </w:r>
      <w:r w:rsidR="004C0906" w:rsidRPr="000A6A74">
        <w:rPr>
          <w:color w:val="000000" w:themeColor="text1"/>
        </w:rPr>
        <w:t xml:space="preserve">w innych </w:t>
      </w:r>
      <w:r w:rsidR="00A94A86" w:rsidRPr="000A6A74">
        <w:rPr>
          <w:color w:val="000000" w:themeColor="text1"/>
        </w:rPr>
        <w:t>miejscach</w:t>
      </w:r>
      <w:r w:rsidR="004C0906" w:rsidRPr="000A6A74">
        <w:rPr>
          <w:color w:val="000000" w:themeColor="text1"/>
        </w:rPr>
        <w:t xml:space="preserve"> niż wskazano</w:t>
      </w:r>
      <w:r w:rsidR="00A94A86" w:rsidRPr="000A6A74">
        <w:rPr>
          <w:color w:val="000000" w:themeColor="text1"/>
        </w:rPr>
        <w:br/>
      </w:r>
      <w:r w:rsidR="00C87CCA" w:rsidRPr="000A6A74">
        <w:rPr>
          <w:color w:val="000000" w:themeColor="text1"/>
        </w:rPr>
        <w:t xml:space="preserve"> </w:t>
      </w:r>
      <w:r w:rsidR="00460745" w:rsidRPr="000A6A74">
        <w:rPr>
          <w:color w:val="000000" w:themeColor="text1"/>
        </w:rPr>
        <w:t>w ust.</w:t>
      </w:r>
      <w:r w:rsidR="006D558E" w:rsidRPr="000A6A74">
        <w:rPr>
          <w:color w:val="000000" w:themeColor="text1"/>
        </w:rPr>
        <w:t xml:space="preserve"> </w:t>
      </w:r>
      <w:r w:rsidR="00460745" w:rsidRPr="000A6A74">
        <w:rPr>
          <w:color w:val="000000" w:themeColor="text1"/>
        </w:rPr>
        <w:t>3</w:t>
      </w:r>
      <w:r w:rsidR="004C0906" w:rsidRPr="000A6A74">
        <w:rPr>
          <w:color w:val="000000" w:themeColor="text1"/>
        </w:rPr>
        <w:t>,</w:t>
      </w:r>
      <w:r w:rsidRPr="000A6A74">
        <w:rPr>
          <w:color w:val="000000" w:themeColor="text1"/>
        </w:rPr>
        <w:t xml:space="preserve"> </w:t>
      </w:r>
      <w:r w:rsidR="004C0906" w:rsidRPr="000A6A74">
        <w:rPr>
          <w:color w:val="000000" w:themeColor="text1"/>
        </w:rPr>
        <w:t xml:space="preserve">w szczególności w placówkach kulturalno-oświatowych, na otwartych boiskach </w:t>
      </w:r>
      <w:r w:rsidR="00A94A86" w:rsidRPr="000A6A74">
        <w:rPr>
          <w:color w:val="000000" w:themeColor="text1"/>
        </w:rPr>
        <w:br/>
      </w:r>
      <w:r w:rsidR="004C0906" w:rsidRPr="000A6A74">
        <w:rPr>
          <w:color w:val="000000" w:themeColor="text1"/>
        </w:rPr>
        <w:t>i</w:t>
      </w:r>
      <w:r w:rsidR="00A94A86" w:rsidRPr="000A6A74">
        <w:rPr>
          <w:color w:val="000000" w:themeColor="text1"/>
        </w:rPr>
        <w:t xml:space="preserve"> </w:t>
      </w:r>
      <w:r w:rsidR="004C0906" w:rsidRPr="000A6A74">
        <w:rPr>
          <w:color w:val="000000" w:themeColor="text1"/>
        </w:rPr>
        <w:t>placach, w parkach, w specjalnych pomieszczeniach przystosowanych</w:t>
      </w:r>
      <w:r w:rsidRPr="000A6A74">
        <w:rPr>
          <w:color w:val="000000" w:themeColor="text1"/>
        </w:rPr>
        <w:t xml:space="preserve"> </w:t>
      </w:r>
      <w:r w:rsidR="004C0906" w:rsidRPr="000A6A74">
        <w:rPr>
          <w:color w:val="000000" w:themeColor="text1"/>
        </w:rPr>
        <w:t xml:space="preserve">do organizacji </w:t>
      </w:r>
      <w:r w:rsidR="000A6A74">
        <w:rPr>
          <w:color w:val="000000" w:themeColor="text1"/>
        </w:rPr>
        <w:br/>
      </w:r>
      <w:r w:rsidR="004C0906" w:rsidRPr="000A6A74">
        <w:rPr>
          <w:color w:val="000000" w:themeColor="text1"/>
        </w:rPr>
        <w:t>w nich konkretnych zajęć edukacyjnych.</w:t>
      </w:r>
    </w:p>
    <w:p w:rsidR="00A21895" w:rsidRDefault="003B760F" w:rsidP="007817E7">
      <w:pPr>
        <w:spacing w:before="120" w:after="120" w:line="240" w:lineRule="auto"/>
        <w:jc w:val="both"/>
        <w:rPr>
          <w:b/>
          <w:color w:val="000000" w:themeColor="text1"/>
        </w:rPr>
      </w:pPr>
      <w:r w:rsidRPr="00D6174A">
        <w:rPr>
          <w:b/>
          <w:color w:val="000000" w:themeColor="text1"/>
        </w:rPr>
        <w:t>§ 27</w:t>
      </w:r>
    </w:p>
    <w:p w:rsidR="000A6A74" w:rsidRDefault="0043490C" w:rsidP="00A34013">
      <w:pPr>
        <w:pStyle w:val="Akapitzlist"/>
        <w:numPr>
          <w:ilvl w:val="0"/>
          <w:numId w:val="26"/>
        </w:numPr>
        <w:spacing w:before="120" w:after="120"/>
        <w:jc w:val="both"/>
        <w:rPr>
          <w:color w:val="000000" w:themeColor="text1"/>
        </w:rPr>
      </w:pPr>
      <w:r w:rsidRPr="000A6A74">
        <w:rPr>
          <w:color w:val="000000" w:themeColor="text1"/>
        </w:rPr>
        <w:t>Nauczanie zdalne odbywa się według zasad wynikających z przepisów prawa,</w:t>
      </w:r>
      <w:r w:rsidR="00A94A86" w:rsidRPr="000A6A74">
        <w:rPr>
          <w:color w:val="000000" w:themeColor="text1"/>
        </w:rPr>
        <w:t xml:space="preserve"> </w:t>
      </w:r>
      <w:r w:rsidR="006D558E" w:rsidRPr="000A6A74">
        <w:rPr>
          <w:color w:val="000000" w:themeColor="text1"/>
        </w:rPr>
        <w:br/>
      </w:r>
      <w:r w:rsidR="003B760F" w:rsidRPr="000A6A74">
        <w:rPr>
          <w:color w:val="000000" w:themeColor="text1"/>
        </w:rPr>
        <w:t xml:space="preserve">z </w:t>
      </w:r>
      <w:r w:rsidRPr="000A6A74">
        <w:rPr>
          <w:color w:val="000000" w:themeColor="text1"/>
        </w:rPr>
        <w:t xml:space="preserve">uwzględnieniem przepisów niniejszego paragrafu. </w:t>
      </w:r>
    </w:p>
    <w:p w:rsidR="0077287C" w:rsidRPr="000A6A74" w:rsidRDefault="0043490C" w:rsidP="00A34013">
      <w:pPr>
        <w:pStyle w:val="Akapitzlist"/>
        <w:numPr>
          <w:ilvl w:val="0"/>
          <w:numId w:val="26"/>
        </w:numPr>
        <w:spacing w:before="120" w:after="120"/>
        <w:jc w:val="both"/>
        <w:rPr>
          <w:color w:val="000000" w:themeColor="text1"/>
        </w:rPr>
      </w:pPr>
      <w:r w:rsidRPr="000A6A74">
        <w:rPr>
          <w:color w:val="000000" w:themeColor="text1"/>
        </w:rPr>
        <w:t>Nauczyciele do realizacji zajęć w formie nauczania zdalnego wykorzystują poniższe narzędzia informatyczne i technologie informacyjno-komunikacyjne, które służą również</w:t>
      </w:r>
      <w:r w:rsidR="00A94A86" w:rsidRPr="000A6A74">
        <w:rPr>
          <w:color w:val="000000" w:themeColor="text1"/>
        </w:rPr>
        <w:t xml:space="preserve"> </w:t>
      </w:r>
      <w:r w:rsidR="006D558E" w:rsidRPr="000A6A74">
        <w:rPr>
          <w:color w:val="000000" w:themeColor="text1"/>
        </w:rPr>
        <w:br/>
      </w:r>
      <w:r w:rsidRPr="000A6A74">
        <w:rPr>
          <w:color w:val="000000" w:themeColor="text1"/>
        </w:rPr>
        <w:t xml:space="preserve">do przekazywania uczniom materiałów niezbędnych do realizacji tych zajęć: </w:t>
      </w:r>
    </w:p>
    <w:p w:rsidR="001C6929" w:rsidRDefault="0043490C" w:rsidP="007817E7">
      <w:pPr>
        <w:spacing w:after="0" w:line="240" w:lineRule="auto"/>
        <w:jc w:val="both"/>
      </w:pPr>
      <w:r w:rsidRPr="002C24E9">
        <w:rPr>
          <w:color w:val="000000" w:themeColor="text1"/>
        </w:rPr>
        <w:t>1) platforma nau</w:t>
      </w:r>
      <w:r w:rsidR="001C6929">
        <w:rPr>
          <w:color w:val="000000" w:themeColor="text1"/>
        </w:rPr>
        <w:t xml:space="preserve">czania zdalnego Microsoft </w:t>
      </w:r>
      <w:proofErr w:type="spellStart"/>
      <w:r w:rsidR="001C6929">
        <w:rPr>
          <w:color w:val="000000" w:themeColor="text1"/>
        </w:rPr>
        <w:t>Teams</w:t>
      </w:r>
      <w:proofErr w:type="spellEnd"/>
      <w:r w:rsidR="001C6929">
        <w:rPr>
          <w:color w:val="000000" w:themeColor="text1"/>
        </w:rPr>
        <w:t>.</w:t>
      </w:r>
      <w:r w:rsidR="000B656E" w:rsidRPr="002C24E9">
        <w:rPr>
          <w:color w:val="000000" w:themeColor="text1"/>
        </w:rPr>
        <w:t xml:space="preserve"> </w:t>
      </w:r>
      <w:r w:rsidR="001C6929" w:rsidRPr="00B57643">
        <w:t>Za pośrednictwem tej platformy zajęcia zdalne odbywają się na żywo, przy użyciu przez uczniów i nauczycieli komputerów, laptopów i tabletów wyposażonych w głośniki, mikrofony, ewentualnie kamery. Użycie kamer nie jest obowiązkowe.</w:t>
      </w:r>
    </w:p>
    <w:p w:rsidR="00960E87" w:rsidRPr="001C6929" w:rsidRDefault="001C6929" w:rsidP="007817E7">
      <w:pPr>
        <w:spacing w:after="0" w:line="240" w:lineRule="auto"/>
        <w:jc w:val="both"/>
      </w:pPr>
      <w:r>
        <w:rPr>
          <w:color w:val="000000" w:themeColor="text1"/>
        </w:rPr>
        <w:t>2</w:t>
      </w:r>
      <w:r w:rsidR="0043490C" w:rsidRPr="002C24E9">
        <w:rPr>
          <w:color w:val="000000" w:themeColor="text1"/>
        </w:rPr>
        <w:t xml:space="preserve">) </w:t>
      </w:r>
      <w:r w:rsidRPr="00B57643">
        <w:t xml:space="preserve">Materiały niezbędne do realizacji zajęć są przekazywane uczniom za pośrednictwem komunikatora na platformie </w:t>
      </w:r>
      <w:proofErr w:type="spellStart"/>
      <w:r w:rsidRPr="00B57643">
        <w:t>Teams</w:t>
      </w:r>
      <w:proofErr w:type="spellEnd"/>
      <w:r w:rsidRPr="00B57643">
        <w:t xml:space="preserve"> lub przez dziennik elektroniczny.</w:t>
      </w:r>
    </w:p>
    <w:p w:rsidR="0077287C" w:rsidRPr="000A6A74" w:rsidRDefault="0043490C" w:rsidP="00A34013">
      <w:pPr>
        <w:pStyle w:val="Akapitzlist"/>
        <w:numPr>
          <w:ilvl w:val="0"/>
          <w:numId w:val="26"/>
        </w:numPr>
        <w:spacing w:before="120" w:after="120"/>
        <w:jc w:val="both"/>
        <w:rPr>
          <w:color w:val="000000" w:themeColor="text1"/>
        </w:rPr>
      </w:pPr>
      <w:r w:rsidRPr="000A6A74">
        <w:rPr>
          <w:color w:val="000000" w:themeColor="text1"/>
        </w:rPr>
        <w:t>W celu zapewnienia bezpiecznego uczestnictwa uczniów w zajęciach realizowanych</w:t>
      </w:r>
      <w:r w:rsidR="003B760F" w:rsidRPr="000A6A74">
        <w:rPr>
          <w:color w:val="000000" w:themeColor="text1"/>
        </w:rPr>
        <w:t xml:space="preserve"> </w:t>
      </w:r>
      <w:r w:rsidR="000A6A74">
        <w:rPr>
          <w:color w:val="000000" w:themeColor="text1"/>
        </w:rPr>
        <w:br/>
      </w:r>
      <w:r w:rsidRPr="000A6A74">
        <w:rPr>
          <w:color w:val="000000" w:themeColor="text1"/>
        </w:rPr>
        <w:t xml:space="preserve">w formie nauczania zdalnego: </w:t>
      </w:r>
    </w:p>
    <w:p w:rsidR="0077287C" w:rsidRDefault="0043490C" w:rsidP="007817E7">
      <w:pPr>
        <w:spacing w:before="120" w:after="120" w:line="240" w:lineRule="auto"/>
        <w:jc w:val="both"/>
        <w:rPr>
          <w:color w:val="000000" w:themeColor="text1"/>
        </w:rPr>
      </w:pPr>
      <w:r w:rsidRPr="002C24E9">
        <w:rPr>
          <w:color w:val="000000" w:themeColor="text1"/>
        </w:rPr>
        <w:t>1)</w:t>
      </w:r>
      <w:r w:rsidR="00522B0D">
        <w:rPr>
          <w:color w:val="000000" w:themeColor="text1"/>
        </w:rPr>
        <w:t xml:space="preserve"> </w:t>
      </w:r>
      <w:r w:rsidRPr="002C24E9">
        <w:rPr>
          <w:color w:val="000000" w:themeColor="text1"/>
        </w:rPr>
        <w:t>szkoła korzysta tylko z urządzeń informatycznych i technologii informacyjno</w:t>
      </w:r>
      <w:r w:rsidR="00A56012">
        <w:rPr>
          <w:color w:val="000000" w:themeColor="text1"/>
        </w:rPr>
        <w:t>-</w:t>
      </w:r>
      <w:r w:rsidRPr="002C24E9">
        <w:rPr>
          <w:color w:val="000000" w:themeColor="text1"/>
        </w:rPr>
        <w:t>komunikacyjnych, które gwarantują bezpieczeństwo danych ich użytkowników;</w:t>
      </w:r>
    </w:p>
    <w:p w:rsidR="0077287C" w:rsidRDefault="0043490C" w:rsidP="007817E7">
      <w:pPr>
        <w:spacing w:before="120" w:after="120" w:line="240" w:lineRule="auto"/>
        <w:jc w:val="both"/>
        <w:rPr>
          <w:color w:val="000000" w:themeColor="text1"/>
        </w:rPr>
      </w:pPr>
      <w:r w:rsidRPr="002C24E9">
        <w:rPr>
          <w:color w:val="000000" w:themeColor="text1"/>
        </w:rPr>
        <w:t>2) uczniowie najpóźniej w pierwszym dniu nauczania zdalnego w danym roku szkolnym są zaznajamiani z zasadami bezpiecznego wykorzystywania urządzeń i technologii informatycznych, higieny cyfrowej i pracy z komputerem;</w:t>
      </w:r>
      <w:r w:rsidR="000B656E" w:rsidRPr="002C24E9">
        <w:rPr>
          <w:color w:val="000000" w:themeColor="text1"/>
        </w:rPr>
        <w:t xml:space="preserve"> </w:t>
      </w:r>
    </w:p>
    <w:p w:rsidR="0077287C" w:rsidRDefault="0043490C" w:rsidP="007817E7">
      <w:pPr>
        <w:spacing w:before="120" w:after="120" w:line="240" w:lineRule="auto"/>
        <w:jc w:val="both"/>
      </w:pPr>
      <w:r w:rsidRPr="002C24E9">
        <w:rPr>
          <w:color w:val="000000" w:themeColor="text1"/>
        </w:rPr>
        <w:t>3) uczniowie przed przystąpieniem do korzystania z danego narzędzia informatycznego lub danej technologii informacyjno</w:t>
      </w:r>
      <w:r>
        <w:t>-komunikacyjne</w:t>
      </w:r>
      <w:r w:rsidR="009D046F">
        <w:t>j muszą zostać w zrozumia</w:t>
      </w:r>
      <w:r>
        <w:t>łej formie zapoznani przez nauczyciela z zasadami obsługi danego narzędzia lub danej technologii,</w:t>
      </w:r>
      <w:r w:rsidR="00ED3E48">
        <w:t xml:space="preserve"> </w:t>
      </w:r>
      <w:r>
        <w:t>a także odnośnymi wymogami bezpieczeństwa, w tym cyberbezpieczeństwa;</w:t>
      </w:r>
      <w:r w:rsidR="000B656E">
        <w:t xml:space="preserve"> </w:t>
      </w:r>
    </w:p>
    <w:p w:rsidR="000A6A74" w:rsidRDefault="0043490C" w:rsidP="000A6A74">
      <w:pPr>
        <w:spacing w:before="120" w:after="120" w:line="240" w:lineRule="auto"/>
        <w:jc w:val="both"/>
        <w:rPr>
          <w:color w:val="000000" w:themeColor="text1"/>
        </w:rPr>
      </w:pPr>
      <w:r>
        <w:t xml:space="preserve">4) wychowawca oddziału koordynuje, pod </w:t>
      </w:r>
      <w:r w:rsidR="000B656E">
        <w:t>nadzorem dyrektora</w:t>
      </w:r>
      <w:r>
        <w:t>, realizację zajęć w formie nauczania zdalnego, w szczególności dbając o przestrzeganie zasad dotyczących bezpieczeństwa i higieny kształcenia podczas nauczania zdalnego oraz nadzorując, by w jego oddziale kształcenie z użyciem monitorów ekranowych i bez ich użycia odbywało</w:t>
      </w:r>
      <w:r w:rsidR="00A94A86">
        <w:t xml:space="preserve"> </w:t>
      </w:r>
      <w:r>
        <w:t>się przemiennie;</w:t>
      </w:r>
    </w:p>
    <w:p w:rsidR="000A6A74" w:rsidRPr="000A6A74" w:rsidRDefault="0043490C" w:rsidP="00A34013">
      <w:pPr>
        <w:pStyle w:val="Akapitzlist"/>
        <w:numPr>
          <w:ilvl w:val="0"/>
          <w:numId w:val="26"/>
        </w:numPr>
        <w:spacing w:before="120" w:after="120"/>
        <w:jc w:val="both"/>
        <w:rPr>
          <w:color w:val="000000" w:themeColor="text1"/>
        </w:rPr>
      </w:pPr>
      <w:r>
        <w:t xml:space="preserve">Uczniowie potwierdzają uczestnictwo w zajęciach realizowanych w formie nauczania zdalnego w jeden z poniższych sposobów: </w:t>
      </w:r>
    </w:p>
    <w:p w:rsidR="000A6A74" w:rsidRPr="000A6A74" w:rsidRDefault="0043490C" w:rsidP="00A34013">
      <w:pPr>
        <w:pStyle w:val="Akapitzlist"/>
        <w:numPr>
          <w:ilvl w:val="0"/>
          <w:numId w:val="30"/>
        </w:numPr>
        <w:spacing w:before="120" w:after="120"/>
        <w:jc w:val="both"/>
        <w:rPr>
          <w:color w:val="000000" w:themeColor="text1"/>
        </w:rPr>
      </w:pPr>
      <w:r>
        <w:t>wypowiedzią głosową</w:t>
      </w:r>
      <w:r w:rsidR="001843F7">
        <w:t xml:space="preserve"> podczas odczytywania przez nauczyciela listy obecności</w:t>
      </w:r>
      <w:r>
        <w:t>;</w:t>
      </w:r>
      <w:r w:rsidR="000B656E">
        <w:t xml:space="preserve"> </w:t>
      </w:r>
    </w:p>
    <w:p w:rsidR="000A6A74" w:rsidRPr="000A6A74" w:rsidRDefault="0043490C" w:rsidP="00A34013">
      <w:pPr>
        <w:pStyle w:val="Akapitzlist"/>
        <w:numPr>
          <w:ilvl w:val="0"/>
          <w:numId w:val="30"/>
        </w:numPr>
        <w:spacing w:before="120" w:after="120"/>
        <w:jc w:val="both"/>
        <w:rPr>
          <w:color w:val="000000" w:themeColor="text1"/>
        </w:rPr>
      </w:pPr>
      <w:r>
        <w:lastRenderedPageBreak/>
        <w:t>wpisem w komunikatorze tekstowym wykorzystywanego narzędzia lub tec</w:t>
      </w:r>
      <w:r w:rsidR="003B760F">
        <w:t>hnologii,</w:t>
      </w:r>
      <w:r w:rsidR="00A94A86">
        <w:t xml:space="preserve"> </w:t>
      </w:r>
      <w:r w:rsidR="006D558E">
        <w:br/>
      </w:r>
      <w:r w:rsidR="003B760F">
        <w:t>o których mowa w ust.</w:t>
      </w:r>
      <w:r w:rsidR="007C5309">
        <w:t xml:space="preserve"> </w:t>
      </w:r>
      <w:r>
        <w:t>2;</w:t>
      </w:r>
    </w:p>
    <w:p w:rsidR="000B656E" w:rsidRPr="000A6A74" w:rsidRDefault="0043490C" w:rsidP="00A34013">
      <w:pPr>
        <w:pStyle w:val="Akapitzlist"/>
        <w:numPr>
          <w:ilvl w:val="0"/>
          <w:numId w:val="30"/>
        </w:numPr>
        <w:spacing w:before="120" w:after="120"/>
        <w:jc w:val="both"/>
        <w:rPr>
          <w:color w:val="000000" w:themeColor="text1"/>
        </w:rPr>
      </w:pPr>
      <w:r>
        <w:t>wysłaniem wiadomości elektronicznej poprzez dziennik lub pocztę elektroniczną</w:t>
      </w:r>
      <w:r w:rsidR="000B656E">
        <w:t>.</w:t>
      </w:r>
    </w:p>
    <w:p w:rsidR="000A6A74" w:rsidRDefault="000B656E" w:rsidP="000A6A74">
      <w:pPr>
        <w:spacing w:before="120" w:after="120" w:line="240" w:lineRule="auto"/>
        <w:jc w:val="both"/>
        <w:rPr>
          <w:b/>
        </w:rPr>
      </w:pPr>
      <w:r w:rsidRPr="00D6174A">
        <w:rPr>
          <w:b/>
        </w:rPr>
        <w:t>§</w:t>
      </w:r>
      <w:r w:rsidR="00095B31">
        <w:rPr>
          <w:b/>
        </w:rPr>
        <w:t xml:space="preserve"> 28</w:t>
      </w:r>
    </w:p>
    <w:p w:rsidR="00095B31" w:rsidRDefault="000B656E" w:rsidP="00A34013">
      <w:pPr>
        <w:pStyle w:val="Akapitzlist"/>
        <w:numPr>
          <w:ilvl w:val="0"/>
          <w:numId w:val="31"/>
        </w:numPr>
        <w:spacing w:before="120" w:after="120"/>
        <w:jc w:val="both"/>
      </w:pPr>
      <w:r>
        <w:t xml:space="preserve">Rok szkolny dzieli się na dwa </w:t>
      </w:r>
      <w:r w:rsidR="006D558E">
        <w:t>okresy.</w:t>
      </w:r>
      <w:r>
        <w:t xml:space="preserve"> </w:t>
      </w:r>
    </w:p>
    <w:p w:rsidR="00A94A86" w:rsidRDefault="000B656E" w:rsidP="00A34013">
      <w:pPr>
        <w:pStyle w:val="Akapitzlist"/>
        <w:numPr>
          <w:ilvl w:val="0"/>
          <w:numId w:val="31"/>
        </w:numPr>
        <w:spacing w:before="120" w:after="120"/>
        <w:jc w:val="both"/>
      </w:pPr>
      <w:r>
        <w:t xml:space="preserve">Klasyfikacji śródrocznej dokonuje się do dnia 31 stycznia każdego roku szkolnego. </w:t>
      </w:r>
    </w:p>
    <w:p w:rsidR="00095B31" w:rsidRDefault="005D2109" w:rsidP="00095B31">
      <w:pPr>
        <w:spacing w:before="120" w:after="120" w:line="240" w:lineRule="auto"/>
        <w:jc w:val="both"/>
      </w:pPr>
      <w:r w:rsidRPr="00D6174A">
        <w:rPr>
          <w:b/>
        </w:rPr>
        <w:t>§</w:t>
      </w:r>
      <w:r w:rsidR="00A94A86">
        <w:rPr>
          <w:b/>
        </w:rPr>
        <w:t xml:space="preserve"> </w:t>
      </w:r>
      <w:r w:rsidRPr="00D6174A">
        <w:rPr>
          <w:b/>
        </w:rPr>
        <w:t>29</w:t>
      </w:r>
      <w:r w:rsidR="003B760F">
        <w:t xml:space="preserve"> </w:t>
      </w:r>
    </w:p>
    <w:p w:rsidR="00A94A86" w:rsidRDefault="000B656E" w:rsidP="00095B31">
      <w:pPr>
        <w:spacing w:before="120" w:after="120" w:line="240" w:lineRule="auto"/>
        <w:jc w:val="both"/>
      </w:pPr>
      <w:r>
        <w:t>Nauczyciele prowadzą dokumentację zajęć edukacyjnych zgodnie z odrębnymi przepisami.</w:t>
      </w:r>
    </w:p>
    <w:p w:rsidR="00095B31" w:rsidRDefault="00AE1560" w:rsidP="00095B31">
      <w:pPr>
        <w:spacing w:before="120" w:after="120" w:line="240" w:lineRule="auto"/>
        <w:jc w:val="both"/>
        <w:rPr>
          <w:rFonts w:eastAsia="Times New Roman"/>
          <w:szCs w:val="24"/>
          <w:lang w:eastAsia="pl-PL"/>
        </w:rPr>
      </w:pPr>
      <w:r w:rsidRPr="00D6174A">
        <w:rPr>
          <w:rFonts w:eastAsia="Times New Roman"/>
          <w:b/>
          <w:szCs w:val="24"/>
          <w:lang w:eastAsia="pl-PL"/>
        </w:rPr>
        <w:t>§</w:t>
      </w:r>
      <w:r w:rsidR="009F5F9C" w:rsidRPr="00D6174A">
        <w:rPr>
          <w:rFonts w:eastAsia="Times New Roman"/>
          <w:b/>
          <w:szCs w:val="24"/>
          <w:lang w:eastAsia="pl-PL"/>
        </w:rPr>
        <w:t xml:space="preserve"> 30</w:t>
      </w:r>
    </w:p>
    <w:p w:rsidR="0077287C" w:rsidRPr="0077287C" w:rsidRDefault="003A4DE3" w:rsidP="00095B31">
      <w:pPr>
        <w:spacing w:before="120" w:after="120" w:line="240" w:lineRule="auto"/>
        <w:jc w:val="both"/>
        <w:rPr>
          <w:rFonts w:eastAsia="Times New Roman"/>
          <w:szCs w:val="24"/>
          <w:lang w:eastAsia="pl-PL"/>
        </w:rPr>
      </w:pPr>
      <w:r>
        <w:t xml:space="preserve">W szkole realizuje się wewnątrzszkolny system doradztwa zawodowego, którego koordynacją zajmuje się doradca zawodowy. </w:t>
      </w:r>
    </w:p>
    <w:p w:rsidR="00095B31" w:rsidRDefault="00D6174A" w:rsidP="00095B31">
      <w:pPr>
        <w:spacing w:before="120" w:after="120" w:line="240" w:lineRule="auto"/>
        <w:jc w:val="both"/>
      </w:pPr>
      <w:r>
        <w:rPr>
          <w:b/>
        </w:rPr>
        <w:t xml:space="preserve">§ </w:t>
      </w:r>
      <w:r w:rsidR="00095B31">
        <w:rPr>
          <w:b/>
        </w:rPr>
        <w:t>31</w:t>
      </w:r>
    </w:p>
    <w:p w:rsidR="003A4DE3" w:rsidRDefault="003A4DE3" w:rsidP="00095B31">
      <w:pPr>
        <w:spacing w:before="120" w:after="120" w:line="240" w:lineRule="auto"/>
        <w:jc w:val="both"/>
      </w:pPr>
      <w:r>
        <w:t>W ramach wewnątrzszkolnego systemu doradztwa zawodowego szkoła</w:t>
      </w:r>
      <w:r w:rsidR="00A94A86">
        <w:t xml:space="preserve"> </w:t>
      </w:r>
      <w:r>
        <w:t>w szczególności:</w:t>
      </w:r>
    </w:p>
    <w:p w:rsidR="00095B31" w:rsidRDefault="006D558E" w:rsidP="00A34013">
      <w:pPr>
        <w:pStyle w:val="Akapitzlist"/>
        <w:numPr>
          <w:ilvl w:val="0"/>
          <w:numId w:val="27"/>
        </w:numPr>
        <w:spacing w:before="120" w:after="120"/>
        <w:jc w:val="both"/>
      </w:pPr>
      <w:r>
        <w:t>d</w:t>
      </w:r>
      <w:r w:rsidR="003A4DE3">
        <w:t>ostarcza uczniom podstawową wiedzę o zawodach;</w:t>
      </w:r>
    </w:p>
    <w:p w:rsidR="00095B31" w:rsidRDefault="006D558E" w:rsidP="00A34013">
      <w:pPr>
        <w:pStyle w:val="Akapitzlist"/>
        <w:numPr>
          <w:ilvl w:val="0"/>
          <w:numId w:val="27"/>
        </w:numPr>
        <w:spacing w:before="120" w:after="120"/>
        <w:jc w:val="both"/>
      </w:pPr>
      <w:r>
        <w:t>o</w:t>
      </w:r>
      <w:r w:rsidR="003A4DE3">
        <w:t>rganizuje spotkania z osobami wykonującymi różne zawody;</w:t>
      </w:r>
    </w:p>
    <w:p w:rsidR="00095B31" w:rsidRDefault="006D558E" w:rsidP="00A34013">
      <w:pPr>
        <w:pStyle w:val="Akapitzlist"/>
        <w:numPr>
          <w:ilvl w:val="0"/>
          <w:numId w:val="27"/>
        </w:numPr>
        <w:spacing w:before="120" w:after="120"/>
        <w:jc w:val="both"/>
      </w:pPr>
      <w:r>
        <w:t>p</w:t>
      </w:r>
      <w:r w:rsidR="003A4DE3">
        <w:t>rowadzi zajęcia warsztatowe</w:t>
      </w:r>
      <w:r w:rsidR="007C5309">
        <w:t>;</w:t>
      </w:r>
    </w:p>
    <w:p w:rsidR="00095B31" w:rsidRDefault="006D558E" w:rsidP="00A34013">
      <w:pPr>
        <w:pStyle w:val="Akapitzlist"/>
        <w:numPr>
          <w:ilvl w:val="0"/>
          <w:numId w:val="27"/>
        </w:numPr>
        <w:spacing w:before="120" w:after="120"/>
        <w:jc w:val="both"/>
      </w:pPr>
      <w:r>
        <w:t>o</w:t>
      </w:r>
      <w:r w:rsidR="003A4DE3">
        <w:t>pracowuje informacje o strukturze szkolnictwa ponadpodstawowego;</w:t>
      </w:r>
    </w:p>
    <w:p w:rsidR="00095B31" w:rsidRDefault="006D558E" w:rsidP="00A34013">
      <w:pPr>
        <w:pStyle w:val="Akapitzlist"/>
        <w:numPr>
          <w:ilvl w:val="0"/>
          <w:numId w:val="27"/>
        </w:numPr>
        <w:spacing w:before="120" w:after="120"/>
        <w:jc w:val="both"/>
      </w:pPr>
      <w:r>
        <w:t>u</w:t>
      </w:r>
      <w:r w:rsidR="003A4DE3">
        <w:t>możliwia udział nauczycielom i uczniom klas ósmych w Targach Edukacyjnych, Święcie Zawodów i Dniach Otwartych</w:t>
      </w:r>
      <w:r>
        <w:t>;</w:t>
      </w:r>
    </w:p>
    <w:p w:rsidR="00095B31" w:rsidRDefault="006D558E" w:rsidP="00A34013">
      <w:pPr>
        <w:pStyle w:val="Akapitzlist"/>
        <w:numPr>
          <w:ilvl w:val="0"/>
          <w:numId w:val="27"/>
        </w:numPr>
        <w:spacing w:before="120" w:after="120"/>
        <w:jc w:val="both"/>
      </w:pPr>
      <w:r>
        <w:t>w</w:t>
      </w:r>
      <w:r w:rsidR="003A4DE3">
        <w:t>yposaża uczniów w umiejętności sporządzania dokumentów określonych procedurą ubiegania się o pracę;</w:t>
      </w:r>
    </w:p>
    <w:p w:rsidR="009F5F9C" w:rsidRPr="00095B31" w:rsidRDefault="006D558E" w:rsidP="00A34013">
      <w:pPr>
        <w:pStyle w:val="Akapitzlist"/>
        <w:numPr>
          <w:ilvl w:val="0"/>
          <w:numId w:val="27"/>
        </w:numPr>
        <w:spacing w:before="120" w:after="120"/>
        <w:jc w:val="both"/>
      </w:pPr>
      <w:r>
        <w:t>o</w:t>
      </w:r>
      <w:r w:rsidR="003A4DE3">
        <w:t xml:space="preserve">rganizuje </w:t>
      </w:r>
      <w:r w:rsidR="001C0FE7">
        <w:t>spotkania z przedstawicielami szkół ponadpodstawowych.</w:t>
      </w:r>
    </w:p>
    <w:p w:rsidR="00095B31" w:rsidRDefault="00D6174A" w:rsidP="00095B31">
      <w:pPr>
        <w:spacing w:before="120" w:after="120" w:line="240" w:lineRule="auto"/>
        <w:jc w:val="both"/>
        <w:rPr>
          <w:rFonts w:eastAsia="Times New Roman"/>
          <w:szCs w:val="24"/>
          <w:lang w:eastAsia="pl-PL"/>
        </w:rPr>
      </w:pPr>
      <w:r w:rsidRPr="00D6174A">
        <w:rPr>
          <w:rFonts w:eastAsia="Times New Roman"/>
          <w:b/>
          <w:szCs w:val="24"/>
          <w:lang w:eastAsia="pl-PL"/>
        </w:rPr>
        <w:t>§ 32</w:t>
      </w:r>
    </w:p>
    <w:p w:rsidR="001C0FE7" w:rsidRDefault="001C0FE7" w:rsidP="00095B31">
      <w:pPr>
        <w:spacing w:before="120" w:after="120" w:line="240" w:lineRule="auto"/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Organizacja biblioteki szkolnej.</w:t>
      </w:r>
    </w:p>
    <w:p w:rsidR="00095B31" w:rsidRDefault="00E445F8" w:rsidP="00A34013">
      <w:pPr>
        <w:pStyle w:val="Akapitzlist"/>
        <w:numPr>
          <w:ilvl w:val="0"/>
          <w:numId w:val="28"/>
        </w:numPr>
        <w:spacing w:before="120" w:after="120"/>
        <w:jc w:val="both"/>
      </w:pPr>
      <w:r>
        <w:t xml:space="preserve">W szkole działa biblioteka. Bibliotekę prowadzi nauczyciel bibliotekarz. </w:t>
      </w:r>
    </w:p>
    <w:p w:rsidR="00095B31" w:rsidRDefault="00E445F8" w:rsidP="00A34013">
      <w:pPr>
        <w:pStyle w:val="Akapitzlist"/>
        <w:numPr>
          <w:ilvl w:val="0"/>
          <w:numId w:val="28"/>
        </w:numPr>
        <w:spacing w:before="120" w:after="120"/>
        <w:jc w:val="both"/>
      </w:pPr>
      <w:r>
        <w:t>Z biblioteki mogą korzystać uczniowie, nauczyciele, rodzice i inni pracownicy szkoły. Korzystanie z biblioteki jest bezpłatne.</w:t>
      </w:r>
    </w:p>
    <w:p w:rsidR="00095B31" w:rsidRDefault="00E445F8" w:rsidP="00A34013">
      <w:pPr>
        <w:pStyle w:val="Akapitzlist"/>
        <w:numPr>
          <w:ilvl w:val="0"/>
          <w:numId w:val="28"/>
        </w:numPr>
        <w:spacing w:before="120" w:after="120"/>
        <w:jc w:val="both"/>
      </w:pPr>
      <w:r>
        <w:t xml:space="preserve">Godziny pracy biblioteki ustala dyrektor, dostosowując je do tygodniowego rozkładu zajęć edukacyjnych, w szczególności w sposób umożliwiający dostęp do jej zbiorów przed zajęciami, w czasie ich trwania i po ich zakończeniu. </w:t>
      </w:r>
    </w:p>
    <w:p w:rsidR="0045453A" w:rsidRDefault="00E445F8" w:rsidP="00A34013">
      <w:pPr>
        <w:pStyle w:val="Akapitzlist"/>
        <w:numPr>
          <w:ilvl w:val="0"/>
          <w:numId w:val="28"/>
        </w:numPr>
        <w:spacing w:before="120" w:after="120"/>
        <w:jc w:val="both"/>
      </w:pPr>
      <w:r>
        <w:t xml:space="preserve">Biblioteka współpracuje z: </w:t>
      </w:r>
    </w:p>
    <w:p w:rsidR="0045453A" w:rsidRDefault="00E445F8" w:rsidP="007817E7">
      <w:pPr>
        <w:spacing w:before="120" w:after="120" w:line="240" w:lineRule="auto"/>
        <w:jc w:val="both"/>
      </w:pPr>
      <w:r>
        <w:t xml:space="preserve">1) uczniami, poprzez: </w:t>
      </w:r>
    </w:p>
    <w:p w:rsidR="0045453A" w:rsidRDefault="00E445F8" w:rsidP="00EC2CDA">
      <w:pPr>
        <w:spacing w:before="120" w:after="120" w:line="240" w:lineRule="auto"/>
        <w:jc w:val="both"/>
      </w:pPr>
      <w:r>
        <w:t xml:space="preserve">a) zakup lub sprowadzanie szczególnie poszukiwanych książek, </w:t>
      </w:r>
    </w:p>
    <w:p w:rsidR="0045453A" w:rsidRDefault="00E445F8" w:rsidP="00EC2CDA">
      <w:pPr>
        <w:spacing w:before="120" w:after="120" w:line="240" w:lineRule="auto"/>
        <w:jc w:val="both"/>
      </w:pPr>
      <w:r>
        <w:t xml:space="preserve">b) tworzenie aktywu bibliotecznego, </w:t>
      </w:r>
    </w:p>
    <w:p w:rsidR="0045453A" w:rsidRDefault="00E445F8" w:rsidP="00EC2CDA">
      <w:pPr>
        <w:spacing w:before="120" w:after="120" w:line="240" w:lineRule="auto"/>
        <w:jc w:val="both"/>
      </w:pPr>
      <w:r>
        <w:t xml:space="preserve">c) informowanie o aktywności czytelniczej, </w:t>
      </w:r>
    </w:p>
    <w:p w:rsidR="0045453A" w:rsidRDefault="00E445F8" w:rsidP="00EC2CDA">
      <w:pPr>
        <w:spacing w:before="120" w:after="120" w:line="240" w:lineRule="auto"/>
        <w:jc w:val="both"/>
      </w:pPr>
      <w:r>
        <w:t xml:space="preserve">d) udzielanie pomocy w korzystaniu z różnych źródeł informacji, a także w doborze literatury i kształtowaniu nawyków czytelniczych, </w:t>
      </w:r>
      <w:r w:rsidR="0045453A">
        <w:t xml:space="preserve"> </w:t>
      </w:r>
    </w:p>
    <w:p w:rsidR="0045453A" w:rsidRDefault="00E445F8" w:rsidP="00EC2CDA">
      <w:pPr>
        <w:spacing w:before="120" w:after="120" w:line="240" w:lineRule="auto"/>
        <w:jc w:val="both"/>
      </w:pPr>
      <w:r>
        <w:t>e) umożliwienie korzystania z Internetu, encyklopedii i programów multimedialnych;</w:t>
      </w:r>
    </w:p>
    <w:p w:rsidR="0045453A" w:rsidRDefault="0045453A" w:rsidP="007817E7">
      <w:pPr>
        <w:spacing w:before="120" w:after="120" w:line="240" w:lineRule="auto"/>
        <w:jc w:val="both"/>
      </w:pPr>
      <w:r>
        <w:t>2) nauczycielami, poprzez:</w:t>
      </w:r>
    </w:p>
    <w:p w:rsidR="0045453A" w:rsidRDefault="00E445F8" w:rsidP="00EC2CDA">
      <w:pPr>
        <w:spacing w:before="120" w:after="120" w:line="240" w:lineRule="auto"/>
        <w:jc w:val="both"/>
      </w:pPr>
      <w:r>
        <w:lastRenderedPageBreak/>
        <w:t xml:space="preserve">a) sprowadzanie literatury pedagogicznej, przedmiotu, poradników metodycznych </w:t>
      </w:r>
      <w:r w:rsidR="00CE6F13">
        <w:br/>
      </w:r>
      <w:r>
        <w:t>i czasopism pedagogicznych,</w:t>
      </w:r>
    </w:p>
    <w:p w:rsidR="0045453A" w:rsidRDefault="00E445F8" w:rsidP="00EC2CDA">
      <w:pPr>
        <w:spacing w:before="120" w:after="120" w:line="240" w:lineRule="auto"/>
        <w:jc w:val="both"/>
      </w:pPr>
      <w:r>
        <w:t xml:space="preserve">b) organizowanie wystawek tematycznych, </w:t>
      </w:r>
    </w:p>
    <w:p w:rsidR="0045453A" w:rsidRDefault="00E445F8" w:rsidP="00EC2CDA">
      <w:pPr>
        <w:spacing w:before="120" w:after="120" w:line="240" w:lineRule="auto"/>
        <w:jc w:val="both"/>
      </w:pPr>
      <w:r>
        <w:t xml:space="preserve">c) informowanie o nowych nabytkach biblioteki, </w:t>
      </w:r>
    </w:p>
    <w:p w:rsidR="0045453A" w:rsidRDefault="00E445F8" w:rsidP="00EC2CDA">
      <w:pPr>
        <w:spacing w:before="120" w:after="120" w:line="240" w:lineRule="auto"/>
        <w:jc w:val="both"/>
      </w:pPr>
      <w:r>
        <w:t xml:space="preserve">d) przeprowadzanie lekcji bibliotecznych, </w:t>
      </w:r>
    </w:p>
    <w:p w:rsidR="0045453A" w:rsidRDefault="00E445F8" w:rsidP="00EC2CDA">
      <w:pPr>
        <w:spacing w:before="120" w:after="120" w:line="240" w:lineRule="auto"/>
        <w:jc w:val="both"/>
      </w:pPr>
      <w:r>
        <w:t xml:space="preserve">e) udostępnianie czasopism pedagogicznych i zbiorów gromadzonych w bibliotece, </w:t>
      </w:r>
    </w:p>
    <w:p w:rsidR="0045453A" w:rsidRDefault="00E445F8" w:rsidP="00EC2CDA">
      <w:pPr>
        <w:spacing w:before="120" w:after="120" w:line="240" w:lineRule="auto"/>
        <w:jc w:val="both"/>
      </w:pPr>
      <w:r>
        <w:t xml:space="preserve">f) działania mające na celu poprawę czytelnictwa, </w:t>
      </w:r>
    </w:p>
    <w:p w:rsidR="0045453A" w:rsidRDefault="00E445F8" w:rsidP="00EC2CDA">
      <w:pPr>
        <w:spacing w:before="120" w:after="120" w:line="240" w:lineRule="auto"/>
        <w:jc w:val="both"/>
      </w:pPr>
      <w:r>
        <w:t>g) umożliwienie korzystania z Internetu, encyklopedii, programów multimedialnych;</w:t>
      </w:r>
    </w:p>
    <w:p w:rsidR="0045453A" w:rsidRDefault="00E445F8" w:rsidP="007817E7">
      <w:pPr>
        <w:spacing w:before="120" w:after="120" w:line="240" w:lineRule="auto"/>
        <w:jc w:val="both"/>
      </w:pPr>
      <w:r>
        <w:t xml:space="preserve">3) rodzicami, poprzez: </w:t>
      </w:r>
    </w:p>
    <w:p w:rsidR="0045453A" w:rsidRDefault="00E445F8" w:rsidP="00EC2CDA">
      <w:pPr>
        <w:spacing w:before="120" w:after="120" w:line="240" w:lineRule="auto"/>
        <w:jc w:val="both"/>
      </w:pPr>
      <w:r>
        <w:t>a) udostępnianie zbiorów gromadzonych w bibliotece,</w:t>
      </w:r>
    </w:p>
    <w:p w:rsidR="0045453A" w:rsidRDefault="00E445F8" w:rsidP="00EC2CDA">
      <w:pPr>
        <w:spacing w:before="120" w:after="120" w:line="240" w:lineRule="auto"/>
        <w:jc w:val="both"/>
      </w:pPr>
      <w:r>
        <w:t xml:space="preserve">b) umożliwienie korzystania z Internetu, encyklopedii i programów multimedialnych, </w:t>
      </w:r>
    </w:p>
    <w:p w:rsidR="0045453A" w:rsidRDefault="00E445F8" w:rsidP="00EC2CDA">
      <w:pPr>
        <w:spacing w:before="120" w:after="120" w:line="240" w:lineRule="auto"/>
        <w:jc w:val="both"/>
      </w:pPr>
      <w:r>
        <w:t xml:space="preserve">c) działania na rzecz podniesienia aktywności czytelniczej dzieci, </w:t>
      </w:r>
    </w:p>
    <w:p w:rsidR="0045453A" w:rsidRDefault="00E445F8" w:rsidP="00EC2CDA">
      <w:pPr>
        <w:spacing w:before="120" w:after="120" w:line="240" w:lineRule="auto"/>
        <w:jc w:val="both"/>
      </w:pPr>
      <w:r>
        <w:t xml:space="preserve">d) udostępnianie </w:t>
      </w:r>
      <w:r w:rsidR="00CE6F13">
        <w:t>s</w:t>
      </w:r>
      <w:r>
        <w:t xml:space="preserve">tatutu szkoły, programu wychowawczo-profilaktycznego oraz innych dokumentów prawa szkolnego; </w:t>
      </w:r>
    </w:p>
    <w:p w:rsidR="0045453A" w:rsidRDefault="00E445F8" w:rsidP="007817E7">
      <w:pPr>
        <w:spacing w:before="120" w:after="120" w:line="240" w:lineRule="auto"/>
        <w:jc w:val="both"/>
      </w:pPr>
      <w:r>
        <w:t>4</w:t>
      </w:r>
      <w:r w:rsidR="00DB2A2A">
        <w:t xml:space="preserve">) innymi bibliotekami, poprzez </w:t>
      </w:r>
      <w:r>
        <w:t>udział w konkursach poetyckich, plastycznych, wystawach itp.</w:t>
      </w:r>
    </w:p>
    <w:p w:rsidR="009F5F9C" w:rsidRPr="00A56012" w:rsidRDefault="00095B31" w:rsidP="00095B31">
      <w:pPr>
        <w:spacing w:before="120" w:after="120" w:line="240" w:lineRule="auto"/>
        <w:jc w:val="both"/>
      </w:pPr>
      <w:r>
        <w:t xml:space="preserve">           </w:t>
      </w:r>
      <w:r w:rsidR="00E445F8">
        <w:t>Szczegółowe zasady organizacji pracy biblioteki znajd</w:t>
      </w:r>
      <w:r w:rsidR="001C0FE7">
        <w:t>ują się w odrębnych przepisach.</w:t>
      </w:r>
    </w:p>
    <w:p w:rsidR="00095B31" w:rsidRDefault="00095B31" w:rsidP="00095B31">
      <w:pPr>
        <w:spacing w:before="120" w:after="120" w:line="240" w:lineRule="auto"/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§ 33</w:t>
      </w:r>
    </w:p>
    <w:p w:rsidR="001C0FE7" w:rsidRDefault="001C0FE7" w:rsidP="00095B31">
      <w:pPr>
        <w:spacing w:before="120" w:after="120" w:line="240" w:lineRule="auto"/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Organizacja świetlicy szkolnej.</w:t>
      </w:r>
    </w:p>
    <w:p w:rsidR="00095B31" w:rsidRDefault="00910758" w:rsidP="00A34013">
      <w:pPr>
        <w:pStyle w:val="Akapitzlist"/>
        <w:numPr>
          <w:ilvl w:val="0"/>
          <w:numId w:val="29"/>
        </w:numPr>
        <w:spacing w:before="120" w:after="120"/>
        <w:jc w:val="both"/>
      </w:pPr>
      <w:r>
        <w:t>W szkole działa świetlica. Świetlicę prowadzą wychowawcy świetlicy</w:t>
      </w:r>
      <w:r w:rsidR="00960E87">
        <w:t>.</w:t>
      </w:r>
    </w:p>
    <w:p w:rsidR="00095B31" w:rsidRDefault="00910758" w:rsidP="00A34013">
      <w:pPr>
        <w:pStyle w:val="Akapitzlist"/>
        <w:numPr>
          <w:ilvl w:val="0"/>
          <w:numId w:val="29"/>
        </w:numPr>
        <w:spacing w:before="120" w:after="120"/>
        <w:jc w:val="both"/>
      </w:pPr>
      <w:r>
        <w:t xml:space="preserve">Świetlica działa od poniedziałku do piątku (za wyjątkiem dni ustawowo wolnych </w:t>
      </w:r>
      <w:r w:rsidR="00CE6F13">
        <w:br/>
      </w:r>
      <w:r>
        <w:t xml:space="preserve">od pracy). </w:t>
      </w:r>
    </w:p>
    <w:p w:rsidR="0077287C" w:rsidRDefault="00910758" w:rsidP="00A34013">
      <w:pPr>
        <w:pStyle w:val="Akapitzlist"/>
        <w:numPr>
          <w:ilvl w:val="0"/>
          <w:numId w:val="29"/>
        </w:numPr>
        <w:spacing w:before="120" w:after="120"/>
        <w:jc w:val="both"/>
      </w:pPr>
      <w:r>
        <w:t>Świetlica zapewnia uczniom:</w:t>
      </w:r>
    </w:p>
    <w:p w:rsidR="0077287C" w:rsidRDefault="00910758" w:rsidP="007817E7">
      <w:pPr>
        <w:spacing w:before="120" w:after="120" w:line="240" w:lineRule="auto"/>
        <w:jc w:val="both"/>
      </w:pPr>
      <w:r>
        <w:t xml:space="preserve">1) opiekę po </w:t>
      </w:r>
      <w:r w:rsidR="001843F7">
        <w:t>zajęciach lekcyjnych</w:t>
      </w:r>
      <w:r>
        <w:t xml:space="preserve"> poprzez naukę i zabawę w bezpie</w:t>
      </w:r>
      <w:r w:rsidR="0077287C">
        <w:t>cznych i przyjaznych warunkach;</w:t>
      </w:r>
    </w:p>
    <w:p w:rsidR="0077287C" w:rsidRDefault="0077287C" w:rsidP="007817E7">
      <w:pPr>
        <w:spacing w:before="120" w:after="120" w:line="240" w:lineRule="auto"/>
        <w:jc w:val="both"/>
      </w:pPr>
      <w:r>
        <w:t xml:space="preserve">2) </w:t>
      </w:r>
      <w:r w:rsidR="00910758">
        <w:t>organizowanie zajęć w grupach, tworzenie warunków do nauki własnej, wdrażanie</w:t>
      </w:r>
      <w:r w:rsidR="00A94A86">
        <w:t xml:space="preserve"> </w:t>
      </w:r>
      <w:r w:rsidR="00CE6F13">
        <w:br/>
      </w:r>
      <w:r w:rsidR="00910758">
        <w:t>do samodzielnej pracy umysłowej;</w:t>
      </w:r>
    </w:p>
    <w:p w:rsidR="0077287C" w:rsidRDefault="00910758" w:rsidP="007817E7">
      <w:pPr>
        <w:spacing w:before="120" w:after="120" w:line="240" w:lineRule="auto"/>
        <w:jc w:val="both"/>
      </w:pPr>
      <w:r>
        <w:t>3) aktywne organizowanie czasu wolnego poprzez gry i zabawy ruchowe w pomieszczeniach, na boiskach szkolnych, placu rekreacyjnym;</w:t>
      </w:r>
    </w:p>
    <w:p w:rsidR="000861D5" w:rsidRDefault="00910758" w:rsidP="007817E7">
      <w:pPr>
        <w:spacing w:before="120" w:after="120" w:line="240" w:lineRule="auto"/>
        <w:jc w:val="both"/>
      </w:pPr>
      <w:r>
        <w:t>4) rozwijanie zainteresowań i uzdolnień uczniów poprzez organizowanie różnego typu zajęć;</w:t>
      </w:r>
    </w:p>
    <w:p w:rsidR="000861D5" w:rsidRDefault="00910758" w:rsidP="007817E7">
      <w:pPr>
        <w:spacing w:before="120" w:after="120" w:line="240" w:lineRule="auto"/>
        <w:jc w:val="both"/>
      </w:pPr>
      <w:r>
        <w:t>5) wdrażanie uczniów do pożytecznego spędzania i organizowania sobie czasu wolnego;</w:t>
      </w:r>
    </w:p>
    <w:p w:rsidR="00960E87" w:rsidRDefault="00910758" w:rsidP="007817E7">
      <w:pPr>
        <w:spacing w:before="120" w:after="120" w:line="240" w:lineRule="auto"/>
        <w:jc w:val="both"/>
      </w:pPr>
      <w:r>
        <w:t xml:space="preserve">6) prowadzenie współpracy z rodzicami, wychowawcami klas, a także pedagogiem, psychologiem i logopedą, celem rozwiązywania napotkanych trudności. </w:t>
      </w:r>
    </w:p>
    <w:p w:rsidR="00910758" w:rsidRPr="00095B31" w:rsidRDefault="00910758" w:rsidP="00A34013">
      <w:pPr>
        <w:pStyle w:val="Akapitzlist"/>
        <w:numPr>
          <w:ilvl w:val="0"/>
          <w:numId w:val="29"/>
        </w:numPr>
        <w:spacing w:before="120" w:after="120"/>
        <w:jc w:val="both"/>
      </w:pPr>
      <w:r>
        <w:t>Szczegółowe zasady dotyczące bezpieczeństwa dzieci oraz organizacji pracy świetlicy znajdują się w regulaminie świetlicy, który jest odrębnym dokumentem.</w:t>
      </w:r>
    </w:p>
    <w:p w:rsidR="00095B31" w:rsidRDefault="00D6174A" w:rsidP="00095B31">
      <w:pPr>
        <w:spacing w:before="120" w:after="120" w:line="240" w:lineRule="auto"/>
        <w:jc w:val="both"/>
        <w:rPr>
          <w:rFonts w:eastAsia="Times New Roman"/>
          <w:b/>
          <w:szCs w:val="24"/>
          <w:lang w:eastAsia="pl-PL"/>
        </w:rPr>
      </w:pPr>
      <w:r w:rsidRPr="00D6174A">
        <w:rPr>
          <w:rFonts w:eastAsia="Times New Roman"/>
          <w:b/>
          <w:szCs w:val="24"/>
          <w:lang w:eastAsia="pl-PL"/>
        </w:rPr>
        <w:t>§ 34</w:t>
      </w:r>
    </w:p>
    <w:p w:rsidR="0092417B" w:rsidRDefault="009F5F9C" w:rsidP="00095B31">
      <w:pPr>
        <w:spacing w:before="120" w:after="120" w:line="240" w:lineRule="auto"/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 xml:space="preserve"> Kuchnia szkolna.</w:t>
      </w:r>
    </w:p>
    <w:p w:rsidR="005E2B9F" w:rsidRDefault="00357B3B" w:rsidP="00A34013">
      <w:pPr>
        <w:pStyle w:val="Akapitzlist"/>
        <w:numPr>
          <w:ilvl w:val="0"/>
          <w:numId w:val="32"/>
        </w:numPr>
        <w:jc w:val="both"/>
      </w:pPr>
      <w:r w:rsidRPr="00786064">
        <w:lastRenderedPageBreak/>
        <w:t xml:space="preserve">Uczniowie klas I – VIII mogą spożyć jeden ciepły posiłek dziennie; dla dzieci uczęszczających do oddziałów przedszkolnych jest </w:t>
      </w:r>
      <w:r>
        <w:t xml:space="preserve">też </w:t>
      </w:r>
      <w:r w:rsidRPr="00786064">
        <w:t xml:space="preserve">dostępny </w:t>
      </w:r>
      <w:r w:rsidR="00ED3E48" w:rsidRPr="00786064">
        <w:t xml:space="preserve">za dodatkową opłatą </w:t>
      </w:r>
      <w:r w:rsidRPr="00786064">
        <w:t>podwieczorek .</w:t>
      </w:r>
    </w:p>
    <w:p w:rsidR="005E2B9F" w:rsidRDefault="00781A95" w:rsidP="00A34013">
      <w:pPr>
        <w:pStyle w:val="Akapitzlist"/>
        <w:numPr>
          <w:ilvl w:val="0"/>
          <w:numId w:val="32"/>
        </w:numPr>
        <w:jc w:val="both"/>
      </w:pPr>
      <w:r w:rsidRPr="005E2B9F">
        <w:t>Korzystanie z posiłku jest dla ucznia dobrowolne i odpłatne. Odpłatność za posiłek ustala dyrektor szkoły w porozumieniu z organem prowadzącym szkołę.</w:t>
      </w:r>
    </w:p>
    <w:p w:rsidR="005E2B9F" w:rsidRDefault="00910758" w:rsidP="00A34013">
      <w:pPr>
        <w:pStyle w:val="Akapitzlist"/>
        <w:numPr>
          <w:ilvl w:val="0"/>
          <w:numId w:val="32"/>
        </w:numPr>
        <w:jc w:val="both"/>
      </w:pPr>
      <w:r w:rsidRPr="005E2B9F">
        <w:t>Szkoła występuje do Gminnego O</w:t>
      </w:r>
      <w:r w:rsidR="0073147D" w:rsidRPr="005E2B9F">
        <w:t xml:space="preserve">środka Pomocy Społecznej </w:t>
      </w:r>
      <w:r w:rsidR="00781A95" w:rsidRPr="005E2B9F">
        <w:t>z prośbą o pokrycie</w:t>
      </w:r>
      <w:r w:rsidR="00960E87" w:rsidRPr="005E2B9F">
        <w:t xml:space="preserve"> </w:t>
      </w:r>
      <w:r w:rsidR="007C5309" w:rsidRPr="005E2B9F">
        <w:br/>
      </w:r>
      <w:r w:rsidR="00781A95" w:rsidRPr="005E2B9F">
        <w:t>w całości lub częściowo kosztów posiłków dla uczniów znajdujących się w trudnej sytuacji finansowej.</w:t>
      </w:r>
    </w:p>
    <w:p w:rsidR="005E2B9F" w:rsidRDefault="00357B3B" w:rsidP="00A34013">
      <w:pPr>
        <w:pStyle w:val="Akapitzlist"/>
        <w:numPr>
          <w:ilvl w:val="0"/>
          <w:numId w:val="32"/>
        </w:numPr>
        <w:jc w:val="both"/>
      </w:pPr>
      <w:r w:rsidRPr="00786064">
        <w:t>Dyrektor  dba  o  bezpieczeństwo  uczniów  i  higieniczne  warunki  korzystania  ze stołów</w:t>
      </w:r>
      <w:r w:rsidR="00210AB4">
        <w:t>ki. Wyznacza pracowników s</w:t>
      </w:r>
      <w:r w:rsidRPr="00786064">
        <w:t xml:space="preserve">zkoły </w:t>
      </w:r>
      <w:r w:rsidR="00210AB4">
        <w:t xml:space="preserve">do opieki nad uczniami </w:t>
      </w:r>
      <w:r w:rsidRPr="00786064">
        <w:t>podczas spożywania posiłków.</w:t>
      </w:r>
    </w:p>
    <w:p w:rsidR="005E2B9F" w:rsidRDefault="00357B3B" w:rsidP="00A34013">
      <w:pPr>
        <w:pStyle w:val="Akapitzlist"/>
        <w:numPr>
          <w:ilvl w:val="0"/>
          <w:numId w:val="32"/>
        </w:numPr>
        <w:jc w:val="both"/>
      </w:pPr>
      <w:r w:rsidRPr="00786064">
        <w:t xml:space="preserve">W czasie przerwy obiadowej wszyscy uczniowie klas I-III wraz z nauczycielem schodzą </w:t>
      </w:r>
      <w:r w:rsidR="00210AB4">
        <w:t>na posiłek do stołówki szkolnej</w:t>
      </w:r>
      <w:r w:rsidRPr="00786064">
        <w:t>.</w:t>
      </w:r>
    </w:p>
    <w:p w:rsidR="009F5F9C" w:rsidRPr="005E2B9F" w:rsidRDefault="00781A95" w:rsidP="00A34013">
      <w:pPr>
        <w:pStyle w:val="Akapitzlist"/>
        <w:numPr>
          <w:ilvl w:val="0"/>
          <w:numId w:val="32"/>
        </w:numPr>
        <w:jc w:val="both"/>
      </w:pPr>
      <w:r w:rsidRPr="005E2B9F">
        <w:t>Korzystanie ze stołówki określa regulamin, który jest odrębnym dokumentem.</w:t>
      </w:r>
      <w:r w:rsidR="0073147D" w:rsidRPr="005E2B9F">
        <w:t xml:space="preserve"> </w:t>
      </w:r>
    </w:p>
    <w:p w:rsidR="005E2B9F" w:rsidRDefault="00D6174A" w:rsidP="005E2B9F">
      <w:pPr>
        <w:spacing w:before="120" w:after="120" w:line="240" w:lineRule="auto"/>
        <w:jc w:val="both"/>
        <w:rPr>
          <w:rFonts w:eastAsia="Times New Roman"/>
          <w:szCs w:val="24"/>
          <w:lang w:eastAsia="pl-PL"/>
        </w:rPr>
      </w:pPr>
      <w:r w:rsidRPr="00D6174A">
        <w:rPr>
          <w:rFonts w:eastAsia="Times New Roman"/>
          <w:b/>
          <w:szCs w:val="24"/>
          <w:lang w:eastAsia="pl-PL"/>
        </w:rPr>
        <w:t>§ 35</w:t>
      </w:r>
      <w:r w:rsidR="009F5F9C">
        <w:rPr>
          <w:rFonts w:eastAsia="Times New Roman"/>
          <w:szCs w:val="24"/>
          <w:lang w:eastAsia="pl-PL"/>
        </w:rPr>
        <w:t xml:space="preserve"> </w:t>
      </w:r>
    </w:p>
    <w:p w:rsidR="00CE7327" w:rsidRDefault="00CE7327" w:rsidP="005E2B9F">
      <w:pPr>
        <w:spacing w:before="120" w:after="120" w:line="240" w:lineRule="auto"/>
        <w:jc w:val="both"/>
        <w:rPr>
          <w:rFonts w:eastAsia="Times New Roman"/>
          <w:szCs w:val="24"/>
          <w:lang w:eastAsia="pl-PL"/>
        </w:rPr>
      </w:pPr>
      <w:r w:rsidRPr="007722CA">
        <w:rPr>
          <w:rFonts w:eastAsia="Times New Roman"/>
          <w:color w:val="000000" w:themeColor="text1"/>
          <w:szCs w:val="24"/>
          <w:lang w:eastAsia="pl-PL"/>
        </w:rPr>
        <w:t>Szkoła pracuje zg</w:t>
      </w:r>
      <w:r w:rsidR="0077287C">
        <w:rPr>
          <w:rFonts w:eastAsia="Times New Roman"/>
          <w:color w:val="000000" w:themeColor="text1"/>
          <w:szCs w:val="24"/>
          <w:lang w:eastAsia="pl-PL"/>
        </w:rPr>
        <w:t>odnie z przyjętymi Standardami Ochrony M</w:t>
      </w:r>
      <w:r w:rsidRPr="007722CA">
        <w:rPr>
          <w:rFonts w:eastAsia="Times New Roman"/>
          <w:color w:val="000000" w:themeColor="text1"/>
          <w:szCs w:val="24"/>
          <w:lang w:eastAsia="pl-PL"/>
        </w:rPr>
        <w:t>ałoletnich.</w:t>
      </w:r>
    </w:p>
    <w:p w:rsidR="0092417B" w:rsidRPr="005E2B9F" w:rsidRDefault="0042011D" w:rsidP="005E2B9F">
      <w:pPr>
        <w:spacing w:before="120" w:after="120" w:line="240" w:lineRule="auto"/>
        <w:jc w:val="both"/>
        <w:rPr>
          <w:rFonts w:eastAsia="Times New Roman"/>
          <w:b/>
          <w:color w:val="FF0000"/>
          <w:szCs w:val="24"/>
          <w:lang w:eastAsia="pl-PL"/>
        </w:rPr>
      </w:pPr>
      <w:r w:rsidRPr="005E2B9F">
        <w:rPr>
          <w:rFonts w:eastAsia="Times New Roman"/>
          <w:b/>
          <w:szCs w:val="24"/>
          <w:lang w:eastAsia="pl-PL"/>
        </w:rPr>
        <w:t xml:space="preserve">Rozdział </w:t>
      </w:r>
      <w:r w:rsidRPr="005E2B9F">
        <w:rPr>
          <w:rFonts w:eastAsia="Times New Roman"/>
          <w:b/>
          <w:bCs/>
          <w:color w:val="000000" w:themeColor="text1"/>
          <w:szCs w:val="24"/>
          <w:lang w:eastAsia="pl-PL"/>
        </w:rPr>
        <w:t>6</w:t>
      </w:r>
    </w:p>
    <w:p w:rsidR="005C03D3" w:rsidRPr="000861D5" w:rsidRDefault="0042011D" w:rsidP="005E2B9F">
      <w:pPr>
        <w:spacing w:before="120" w:after="120" w:line="240" w:lineRule="auto"/>
        <w:jc w:val="both"/>
        <w:rPr>
          <w:rFonts w:eastAsia="Times New Roman"/>
          <w:b/>
          <w:szCs w:val="24"/>
          <w:lang w:eastAsia="pl-PL"/>
        </w:rPr>
      </w:pPr>
      <w:r w:rsidRPr="00810A69">
        <w:rPr>
          <w:rFonts w:eastAsia="Times New Roman"/>
          <w:b/>
          <w:szCs w:val="24"/>
          <w:lang w:eastAsia="pl-PL"/>
        </w:rPr>
        <w:t>Nauczyciele i inni pracownicy szkoły</w:t>
      </w:r>
    </w:p>
    <w:p w:rsidR="006A563F" w:rsidRDefault="00D6174A" w:rsidP="006A563F">
      <w:pPr>
        <w:spacing w:before="120" w:after="120" w:line="240" w:lineRule="auto"/>
        <w:jc w:val="both"/>
        <w:rPr>
          <w:rFonts w:eastAsia="Times New Roman"/>
          <w:b/>
          <w:szCs w:val="24"/>
          <w:lang w:eastAsia="pl-PL"/>
        </w:rPr>
      </w:pPr>
      <w:r w:rsidRPr="00D6174A">
        <w:rPr>
          <w:rFonts w:eastAsia="Times New Roman"/>
          <w:b/>
          <w:szCs w:val="24"/>
          <w:lang w:eastAsia="pl-PL"/>
        </w:rPr>
        <w:t>§ 36</w:t>
      </w:r>
    </w:p>
    <w:p w:rsidR="0092417B" w:rsidRDefault="00781A95" w:rsidP="00A34013">
      <w:pPr>
        <w:pStyle w:val="Akapitzlist"/>
        <w:numPr>
          <w:ilvl w:val="0"/>
          <w:numId w:val="33"/>
        </w:numPr>
        <w:jc w:val="both"/>
      </w:pPr>
      <w:r>
        <w:t>Szkoła zatrudnia nauczycieli i pracowników samorządowych na stanowiskach niepedagogicznych.</w:t>
      </w:r>
    </w:p>
    <w:p w:rsidR="0092417B" w:rsidRDefault="00781A95" w:rsidP="00A34013">
      <w:pPr>
        <w:pStyle w:val="Akapitzlist"/>
        <w:numPr>
          <w:ilvl w:val="0"/>
          <w:numId w:val="33"/>
        </w:numPr>
        <w:jc w:val="both"/>
      </w:pPr>
      <w:r>
        <w:t>Zasady zatrudniania nauczycieli</w:t>
      </w:r>
      <w:r w:rsidR="006932C3">
        <w:t>, specjalistów i innych pracowników</w:t>
      </w:r>
      <w:r>
        <w:t xml:space="preserve"> </w:t>
      </w:r>
      <w:r w:rsidR="006932C3">
        <w:t>określają odrębne przepisy.</w:t>
      </w:r>
    </w:p>
    <w:p w:rsidR="00460745" w:rsidRDefault="00781A95" w:rsidP="00A34013">
      <w:pPr>
        <w:pStyle w:val="Akapitzlist"/>
        <w:numPr>
          <w:ilvl w:val="0"/>
          <w:numId w:val="33"/>
        </w:numPr>
        <w:jc w:val="both"/>
      </w:pPr>
      <w:r>
        <w:t xml:space="preserve">Kwalifikacje nauczycieli, </w:t>
      </w:r>
      <w:r w:rsidR="006932C3">
        <w:t>specjalistów i innych pracowników szkoły określają odrębne przepisy.</w:t>
      </w:r>
    </w:p>
    <w:p w:rsidR="006A563F" w:rsidRDefault="00816951" w:rsidP="006A563F">
      <w:pPr>
        <w:spacing w:before="120" w:after="120" w:line="240" w:lineRule="auto"/>
        <w:jc w:val="both"/>
        <w:rPr>
          <w:rFonts w:eastAsia="Times New Roman"/>
          <w:b/>
          <w:szCs w:val="24"/>
          <w:lang w:eastAsia="pl-PL"/>
        </w:rPr>
      </w:pPr>
      <w:r w:rsidRPr="00816951">
        <w:rPr>
          <w:rFonts w:eastAsia="Times New Roman"/>
          <w:b/>
          <w:szCs w:val="24"/>
          <w:lang w:eastAsia="pl-PL"/>
        </w:rPr>
        <w:t>§ 3</w:t>
      </w:r>
      <w:r w:rsidR="00694502">
        <w:rPr>
          <w:rFonts w:eastAsia="Times New Roman"/>
          <w:b/>
          <w:szCs w:val="24"/>
          <w:lang w:eastAsia="pl-PL"/>
        </w:rPr>
        <w:t>7</w:t>
      </w:r>
    </w:p>
    <w:p w:rsidR="006A563F" w:rsidRDefault="001410A6" w:rsidP="00A34013">
      <w:pPr>
        <w:pStyle w:val="Akapitzlist"/>
        <w:numPr>
          <w:ilvl w:val="0"/>
          <w:numId w:val="34"/>
        </w:numPr>
        <w:jc w:val="both"/>
      </w:pPr>
      <w:r w:rsidRPr="006A563F">
        <w:t xml:space="preserve">Nauczyciele wykonują swoje zadania wynikające z przepisów prawa, niniejszego statutu </w:t>
      </w:r>
      <w:r w:rsidR="006A563F" w:rsidRPr="006A563F">
        <w:t xml:space="preserve"> </w:t>
      </w:r>
      <w:r w:rsidRPr="006A563F">
        <w:t xml:space="preserve">oraz innych dokumentów obowiązujących w szkole. </w:t>
      </w:r>
    </w:p>
    <w:p w:rsidR="00EB61CB" w:rsidRPr="006A563F" w:rsidRDefault="001410A6" w:rsidP="00A34013">
      <w:pPr>
        <w:pStyle w:val="Akapitzlist"/>
        <w:numPr>
          <w:ilvl w:val="0"/>
          <w:numId w:val="34"/>
        </w:numPr>
        <w:jc w:val="both"/>
      </w:pPr>
      <w:r w:rsidRPr="006A563F">
        <w:t xml:space="preserve"> Do zadań nauczyciela należy w szczególności:</w:t>
      </w:r>
    </w:p>
    <w:p w:rsidR="006A563F" w:rsidRDefault="001410A6" w:rsidP="00A34013">
      <w:pPr>
        <w:pStyle w:val="Akapitzlist"/>
        <w:numPr>
          <w:ilvl w:val="0"/>
          <w:numId w:val="35"/>
        </w:numPr>
        <w:spacing w:before="120" w:after="120"/>
        <w:jc w:val="both"/>
        <w:rPr>
          <w:color w:val="000000" w:themeColor="text1"/>
        </w:rPr>
      </w:pPr>
      <w:r w:rsidRPr="006A563F">
        <w:rPr>
          <w:color w:val="000000" w:themeColor="text1"/>
        </w:rPr>
        <w:t>realizacja podstawy programowej wraz z wymaganiami edukacyjnymi dostosowanymi</w:t>
      </w:r>
      <w:r w:rsidR="007C5309" w:rsidRPr="006A563F">
        <w:rPr>
          <w:color w:val="000000" w:themeColor="text1"/>
        </w:rPr>
        <w:br/>
      </w:r>
      <w:r w:rsidR="00DE7D85" w:rsidRPr="006A563F">
        <w:rPr>
          <w:color w:val="000000" w:themeColor="text1"/>
        </w:rPr>
        <w:t xml:space="preserve"> </w:t>
      </w:r>
      <w:r w:rsidRPr="006A563F">
        <w:rPr>
          <w:color w:val="000000" w:themeColor="text1"/>
        </w:rPr>
        <w:t xml:space="preserve">do potrzeb i możliwości ucznia; </w:t>
      </w:r>
    </w:p>
    <w:p w:rsidR="006A563F" w:rsidRDefault="001410A6" w:rsidP="00A34013">
      <w:pPr>
        <w:pStyle w:val="Akapitzlist"/>
        <w:numPr>
          <w:ilvl w:val="0"/>
          <w:numId w:val="35"/>
        </w:numPr>
        <w:spacing w:before="120" w:after="120"/>
        <w:jc w:val="both"/>
        <w:rPr>
          <w:color w:val="000000" w:themeColor="text1"/>
        </w:rPr>
      </w:pPr>
      <w:r w:rsidRPr="006A563F">
        <w:rPr>
          <w:color w:val="000000" w:themeColor="text1"/>
        </w:rPr>
        <w:t xml:space="preserve">realizacja programu wychowawczo-profilaktycznego szkoły; </w:t>
      </w:r>
    </w:p>
    <w:p w:rsidR="006A563F" w:rsidRDefault="001410A6" w:rsidP="00A34013">
      <w:pPr>
        <w:pStyle w:val="Akapitzlist"/>
        <w:numPr>
          <w:ilvl w:val="0"/>
          <w:numId w:val="35"/>
        </w:numPr>
        <w:spacing w:before="120" w:after="120"/>
        <w:jc w:val="both"/>
        <w:rPr>
          <w:color w:val="000000" w:themeColor="text1"/>
        </w:rPr>
      </w:pPr>
      <w:r w:rsidRPr="006A563F">
        <w:rPr>
          <w:color w:val="000000" w:themeColor="text1"/>
        </w:rPr>
        <w:t>dbałość o bezpieczeństwo uczniów i higieniczne warunki nauki;</w:t>
      </w:r>
    </w:p>
    <w:p w:rsidR="006A563F" w:rsidRDefault="001410A6" w:rsidP="00A34013">
      <w:pPr>
        <w:pStyle w:val="Akapitzlist"/>
        <w:numPr>
          <w:ilvl w:val="0"/>
          <w:numId w:val="35"/>
        </w:numPr>
        <w:spacing w:before="120" w:after="120"/>
        <w:jc w:val="both"/>
        <w:rPr>
          <w:color w:val="000000" w:themeColor="text1"/>
        </w:rPr>
      </w:pPr>
      <w:r w:rsidRPr="006A563F">
        <w:rPr>
          <w:color w:val="000000" w:themeColor="text1"/>
        </w:rPr>
        <w:t>stosowanie w pracy metod zapewniają</w:t>
      </w:r>
      <w:r w:rsidR="00210AB4" w:rsidRPr="006A563F">
        <w:rPr>
          <w:color w:val="000000" w:themeColor="text1"/>
        </w:rPr>
        <w:t>cych efektywną naukę i harmonijny</w:t>
      </w:r>
      <w:r w:rsidRPr="006A563F">
        <w:rPr>
          <w:color w:val="000000" w:themeColor="text1"/>
        </w:rPr>
        <w:t xml:space="preserve"> rozwój uczniów oraz stałe dokształcanie się w tym zakresie; </w:t>
      </w:r>
    </w:p>
    <w:p w:rsidR="006A563F" w:rsidRDefault="001410A6" w:rsidP="00A34013">
      <w:pPr>
        <w:pStyle w:val="Akapitzlist"/>
        <w:numPr>
          <w:ilvl w:val="0"/>
          <w:numId w:val="35"/>
        </w:numPr>
        <w:spacing w:before="120" w:after="120"/>
        <w:jc w:val="both"/>
        <w:rPr>
          <w:color w:val="000000" w:themeColor="text1"/>
        </w:rPr>
      </w:pPr>
      <w:r w:rsidRPr="006A563F">
        <w:rPr>
          <w:color w:val="000000" w:themeColor="text1"/>
        </w:rPr>
        <w:t xml:space="preserve">praca w zespołach problemowo-zadaniowych powoływanych przez dyrektora na czas określony lub nieokreślony. </w:t>
      </w:r>
    </w:p>
    <w:p w:rsidR="0077287C" w:rsidRPr="006A563F" w:rsidRDefault="001410A6" w:rsidP="00A34013">
      <w:pPr>
        <w:pStyle w:val="Akapitzlist"/>
        <w:numPr>
          <w:ilvl w:val="0"/>
          <w:numId w:val="34"/>
        </w:numPr>
        <w:spacing w:before="120" w:after="120"/>
        <w:jc w:val="both"/>
        <w:rPr>
          <w:color w:val="000000" w:themeColor="text1"/>
        </w:rPr>
      </w:pPr>
      <w:r w:rsidRPr="006A563F">
        <w:t>Do zadań na</w:t>
      </w:r>
      <w:r w:rsidRPr="006A563F">
        <w:rPr>
          <w:color w:val="000000" w:themeColor="text1"/>
        </w:rPr>
        <w:t>uczyciela wychowawcy należy w szczególności</w:t>
      </w:r>
      <w:r w:rsidR="000861D5" w:rsidRPr="006A563F">
        <w:rPr>
          <w:color w:val="000000" w:themeColor="text1"/>
        </w:rPr>
        <w:t>:</w:t>
      </w:r>
      <w:r w:rsidRPr="006A563F">
        <w:rPr>
          <w:color w:val="000000" w:themeColor="text1"/>
        </w:rPr>
        <w:t xml:space="preserve"> </w:t>
      </w:r>
    </w:p>
    <w:p w:rsidR="006A563F" w:rsidRDefault="001410A6" w:rsidP="00A34013">
      <w:pPr>
        <w:pStyle w:val="Akapitzlist"/>
        <w:numPr>
          <w:ilvl w:val="0"/>
          <w:numId w:val="36"/>
        </w:numPr>
        <w:spacing w:before="120" w:after="120"/>
        <w:jc w:val="both"/>
        <w:rPr>
          <w:color w:val="000000" w:themeColor="text1"/>
        </w:rPr>
      </w:pPr>
      <w:r w:rsidRPr="006A563F">
        <w:rPr>
          <w:color w:val="000000" w:themeColor="text1"/>
        </w:rPr>
        <w:t xml:space="preserve">planowanie pracy wychowawczej w oparciu o program wychowawczo-profilaktyczny szkoły i indywidualne potrzeby uczniów; </w:t>
      </w:r>
    </w:p>
    <w:p w:rsidR="006A563F" w:rsidRDefault="001410A6" w:rsidP="00A34013">
      <w:pPr>
        <w:pStyle w:val="Akapitzlist"/>
        <w:numPr>
          <w:ilvl w:val="0"/>
          <w:numId w:val="36"/>
        </w:numPr>
        <w:spacing w:before="120" w:after="120"/>
        <w:jc w:val="both"/>
        <w:rPr>
          <w:color w:val="000000" w:themeColor="text1"/>
        </w:rPr>
      </w:pPr>
      <w:r w:rsidRPr="006A563F">
        <w:rPr>
          <w:color w:val="000000" w:themeColor="text1"/>
        </w:rPr>
        <w:t xml:space="preserve">realizacja zadań wynikających z programu pracy wychowawczej; </w:t>
      </w:r>
    </w:p>
    <w:p w:rsidR="006A563F" w:rsidRDefault="001410A6" w:rsidP="00A34013">
      <w:pPr>
        <w:pStyle w:val="Akapitzlist"/>
        <w:numPr>
          <w:ilvl w:val="0"/>
          <w:numId w:val="36"/>
        </w:numPr>
        <w:spacing w:before="120" w:after="120"/>
        <w:jc w:val="both"/>
        <w:rPr>
          <w:color w:val="000000" w:themeColor="text1"/>
        </w:rPr>
      </w:pPr>
      <w:r w:rsidRPr="006A563F">
        <w:rPr>
          <w:color w:val="000000" w:themeColor="text1"/>
        </w:rPr>
        <w:t>prowadzenie zajęć z wychowawcą zgodnie z po</w:t>
      </w:r>
      <w:r w:rsidR="00210AB4" w:rsidRPr="006A563F">
        <w:rPr>
          <w:color w:val="000000" w:themeColor="text1"/>
        </w:rPr>
        <w:t>trzebami uczniów danej klasy</w:t>
      </w:r>
      <w:r w:rsidRPr="006A563F">
        <w:rPr>
          <w:color w:val="000000" w:themeColor="text1"/>
        </w:rPr>
        <w:t xml:space="preserve">; </w:t>
      </w:r>
    </w:p>
    <w:p w:rsidR="006A563F" w:rsidRDefault="001410A6" w:rsidP="00A34013">
      <w:pPr>
        <w:pStyle w:val="Akapitzlist"/>
        <w:numPr>
          <w:ilvl w:val="0"/>
          <w:numId w:val="36"/>
        </w:numPr>
        <w:spacing w:before="120" w:after="120"/>
        <w:jc w:val="both"/>
        <w:rPr>
          <w:color w:val="000000" w:themeColor="text1"/>
        </w:rPr>
      </w:pPr>
      <w:r w:rsidRPr="006A563F">
        <w:rPr>
          <w:color w:val="000000" w:themeColor="text1"/>
        </w:rPr>
        <w:t>dbałość o warunki efektywnego uczenia się i rozwoju uczniów;</w:t>
      </w:r>
    </w:p>
    <w:p w:rsidR="006A563F" w:rsidRDefault="001410A6" w:rsidP="00A34013">
      <w:pPr>
        <w:pStyle w:val="Akapitzlist"/>
        <w:numPr>
          <w:ilvl w:val="0"/>
          <w:numId w:val="36"/>
        </w:numPr>
        <w:spacing w:before="120" w:after="120"/>
        <w:jc w:val="both"/>
        <w:rPr>
          <w:color w:val="000000" w:themeColor="text1"/>
        </w:rPr>
      </w:pPr>
      <w:r w:rsidRPr="006A563F">
        <w:rPr>
          <w:color w:val="000000" w:themeColor="text1"/>
        </w:rPr>
        <w:t>stwarzanie warunków do budowania dobrych relacji na linii uczeń-nauczyciel-rodzic.</w:t>
      </w:r>
    </w:p>
    <w:p w:rsidR="006A563F" w:rsidRDefault="001410A6" w:rsidP="00A34013">
      <w:pPr>
        <w:pStyle w:val="Akapitzlist"/>
        <w:numPr>
          <w:ilvl w:val="0"/>
          <w:numId w:val="34"/>
        </w:numPr>
        <w:spacing w:before="120" w:after="120"/>
        <w:jc w:val="both"/>
        <w:rPr>
          <w:color w:val="000000" w:themeColor="text1"/>
        </w:rPr>
      </w:pPr>
      <w:r w:rsidRPr="006A563F">
        <w:rPr>
          <w:color w:val="000000" w:themeColor="text1"/>
        </w:rPr>
        <w:t>Do zadań nauczyciela bibliotekarza należy w szczególności:</w:t>
      </w:r>
    </w:p>
    <w:p w:rsidR="006A563F" w:rsidRDefault="001410A6" w:rsidP="00A34013">
      <w:pPr>
        <w:pStyle w:val="Akapitzlist"/>
        <w:numPr>
          <w:ilvl w:val="0"/>
          <w:numId w:val="37"/>
        </w:numPr>
        <w:spacing w:before="120" w:after="120"/>
        <w:jc w:val="both"/>
        <w:rPr>
          <w:color w:val="000000" w:themeColor="text1"/>
        </w:rPr>
      </w:pPr>
      <w:r w:rsidRPr="006A563F">
        <w:rPr>
          <w:color w:val="000000" w:themeColor="text1"/>
        </w:rPr>
        <w:t>dbałość o stan księgozbioru;</w:t>
      </w:r>
    </w:p>
    <w:p w:rsidR="006A563F" w:rsidRDefault="001410A6" w:rsidP="00A34013">
      <w:pPr>
        <w:pStyle w:val="Akapitzlist"/>
        <w:numPr>
          <w:ilvl w:val="0"/>
          <w:numId w:val="37"/>
        </w:numPr>
        <w:spacing w:before="120" w:after="120"/>
        <w:jc w:val="both"/>
        <w:rPr>
          <w:color w:val="000000" w:themeColor="text1"/>
        </w:rPr>
      </w:pPr>
      <w:r w:rsidRPr="006A563F">
        <w:rPr>
          <w:color w:val="000000" w:themeColor="text1"/>
        </w:rPr>
        <w:t>propagowanie czytelnictwa wśród uczniów</w:t>
      </w:r>
      <w:r w:rsidR="000861D5" w:rsidRPr="006A563F">
        <w:rPr>
          <w:color w:val="000000" w:themeColor="text1"/>
        </w:rPr>
        <w:t>;</w:t>
      </w:r>
      <w:r w:rsidRPr="006A563F">
        <w:rPr>
          <w:color w:val="000000" w:themeColor="text1"/>
        </w:rPr>
        <w:t xml:space="preserve"> </w:t>
      </w:r>
    </w:p>
    <w:p w:rsidR="00DE7D85" w:rsidRPr="006A563F" w:rsidRDefault="001410A6" w:rsidP="00A34013">
      <w:pPr>
        <w:pStyle w:val="Akapitzlist"/>
        <w:numPr>
          <w:ilvl w:val="0"/>
          <w:numId w:val="37"/>
        </w:numPr>
        <w:spacing w:before="120" w:after="120"/>
        <w:jc w:val="both"/>
        <w:rPr>
          <w:color w:val="000000" w:themeColor="text1"/>
        </w:rPr>
      </w:pPr>
      <w:r w:rsidRPr="006A563F">
        <w:rPr>
          <w:color w:val="000000" w:themeColor="text1"/>
        </w:rPr>
        <w:lastRenderedPageBreak/>
        <w:t>wdrażanie uczniów do samodzielnego, aktywnego poszukiwania informacji, jej oceny</w:t>
      </w:r>
      <w:r w:rsidR="00DE7D85" w:rsidRPr="006A563F">
        <w:rPr>
          <w:color w:val="000000" w:themeColor="text1"/>
        </w:rPr>
        <w:t xml:space="preserve"> </w:t>
      </w:r>
      <w:r w:rsidR="007C5309" w:rsidRPr="006A563F">
        <w:rPr>
          <w:color w:val="000000" w:themeColor="text1"/>
        </w:rPr>
        <w:br/>
      </w:r>
      <w:r w:rsidRPr="006A563F">
        <w:rPr>
          <w:color w:val="000000" w:themeColor="text1"/>
        </w:rPr>
        <w:t xml:space="preserve">i użyteczności. </w:t>
      </w:r>
    </w:p>
    <w:p w:rsidR="006A563F" w:rsidRDefault="00816951" w:rsidP="006A563F">
      <w:pPr>
        <w:spacing w:before="120" w:after="120" w:line="240" w:lineRule="auto"/>
        <w:jc w:val="both"/>
        <w:rPr>
          <w:rFonts w:eastAsia="Times New Roman"/>
          <w:b/>
          <w:szCs w:val="24"/>
          <w:lang w:eastAsia="pl-PL"/>
        </w:rPr>
      </w:pPr>
      <w:r w:rsidRPr="00816951">
        <w:rPr>
          <w:rFonts w:eastAsia="Times New Roman"/>
          <w:b/>
          <w:szCs w:val="24"/>
          <w:lang w:eastAsia="pl-PL"/>
        </w:rPr>
        <w:t>§ 3</w:t>
      </w:r>
      <w:r w:rsidR="000A1B42">
        <w:rPr>
          <w:rFonts w:eastAsia="Times New Roman"/>
          <w:b/>
          <w:szCs w:val="24"/>
          <w:lang w:eastAsia="pl-PL"/>
        </w:rPr>
        <w:t>8</w:t>
      </w:r>
    </w:p>
    <w:p w:rsidR="006A563F" w:rsidRPr="006A563F" w:rsidRDefault="001410A6" w:rsidP="00A34013">
      <w:pPr>
        <w:pStyle w:val="Akapitzlist"/>
        <w:numPr>
          <w:ilvl w:val="0"/>
          <w:numId w:val="38"/>
        </w:numPr>
        <w:spacing w:before="120" w:after="120"/>
        <w:jc w:val="both"/>
      </w:pPr>
      <w:r>
        <w:t xml:space="preserve">W szkole zatrudnia się ponadto: pedagoga, pedagoga specjalnego, psychologa, logopedę, </w:t>
      </w:r>
      <w:r w:rsidR="00D54C48">
        <w:t xml:space="preserve">terapeutę pedagogicznego, </w:t>
      </w:r>
      <w:r>
        <w:t xml:space="preserve">wychowawcę świetlicy, doradcę zawodowego, którzy wykonują swoje zadania wynikające z przepisów prawa, niniejszego statutu oraz innych dokumentów obowiązujących w szkole. </w:t>
      </w:r>
    </w:p>
    <w:p w:rsidR="000861D5" w:rsidRPr="006A563F" w:rsidRDefault="001410A6" w:rsidP="00A34013">
      <w:pPr>
        <w:pStyle w:val="Akapitzlist"/>
        <w:numPr>
          <w:ilvl w:val="0"/>
          <w:numId w:val="39"/>
        </w:numPr>
        <w:spacing w:before="120" w:after="120"/>
        <w:jc w:val="both"/>
      </w:pPr>
      <w:r>
        <w:t xml:space="preserve">Do zadań nauczyciela pedagoga i psychologa należy w szczególności: </w:t>
      </w:r>
    </w:p>
    <w:p w:rsidR="006A563F" w:rsidRDefault="001410A6" w:rsidP="00A34013">
      <w:pPr>
        <w:pStyle w:val="Akapitzlist"/>
        <w:numPr>
          <w:ilvl w:val="0"/>
          <w:numId w:val="40"/>
        </w:numPr>
        <w:spacing w:before="120" w:after="120"/>
        <w:jc w:val="both"/>
      </w:pPr>
      <w:r>
        <w:t>udzielanie wsparcia w codziennej pracy z uczniami, rodzicami i nauczycielami;</w:t>
      </w:r>
    </w:p>
    <w:p w:rsidR="006A563F" w:rsidRDefault="001410A6" w:rsidP="00A34013">
      <w:pPr>
        <w:pStyle w:val="Akapitzlist"/>
        <w:numPr>
          <w:ilvl w:val="0"/>
          <w:numId w:val="40"/>
        </w:numPr>
        <w:spacing w:before="120" w:after="120"/>
        <w:jc w:val="both"/>
      </w:pPr>
      <w:r>
        <w:t xml:space="preserve">prowadzenie zajęć rozwijających kompetencje emocjonalno-społeczne; </w:t>
      </w:r>
    </w:p>
    <w:p w:rsidR="006A563F" w:rsidRDefault="001410A6" w:rsidP="00A34013">
      <w:pPr>
        <w:pStyle w:val="Akapitzlist"/>
        <w:numPr>
          <w:ilvl w:val="0"/>
          <w:numId w:val="40"/>
        </w:numPr>
        <w:spacing w:before="120" w:after="120"/>
        <w:jc w:val="both"/>
      </w:pPr>
      <w:r>
        <w:t xml:space="preserve">doradztwo zawodowe uczniów; </w:t>
      </w:r>
    </w:p>
    <w:p w:rsidR="006A563F" w:rsidRDefault="001410A6" w:rsidP="00A34013">
      <w:pPr>
        <w:pStyle w:val="Akapitzlist"/>
        <w:numPr>
          <w:ilvl w:val="0"/>
          <w:numId w:val="40"/>
        </w:numPr>
        <w:spacing w:before="120" w:after="120"/>
        <w:jc w:val="both"/>
      </w:pPr>
      <w:r>
        <w:t>współpraca z m.in. z poradnią psychologiczno-pedagogiczną i rodzicami dzieci, szczególnie w zakresie zagadnień wychowawczych;</w:t>
      </w:r>
      <w:r w:rsidR="00DE7D85">
        <w:t xml:space="preserve"> </w:t>
      </w:r>
    </w:p>
    <w:p w:rsidR="001410A6" w:rsidRDefault="001410A6" w:rsidP="00A34013">
      <w:pPr>
        <w:pStyle w:val="Akapitzlist"/>
        <w:numPr>
          <w:ilvl w:val="0"/>
          <w:numId w:val="40"/>
        </w:numPr>
        <w:spacing w:before="120" w:after="120"/>
        <w:jc w:val="both"/>
      </w:pPr>
      <w:r>
        <w:t>interwencja w sytuacjach trudnych oraz uczestnictwo w działaniach profilaktycznych.</w:t>
      </w:r>
    </w:p>
    <w:p w:rsidR="00BD5380" w:rsidRDefault="001410A6" w:rsidP="00A34013">
      <w:pPr>
        <w:pStyle w:val="Akapitzlist"/>
        <w:numPr>
          <w:ilvl w:val="0"/>
          <w:numId w:val="39"/>
        </w:numPr>
        <w:spacing w:before="120" w:after="120"/>
        <w:jc w:val="both"/>
      </w:pPr>
      <w:r>
        <w:t>Do zadań pedagoga specjalnego należy w szczególności</w:t>
      </w:r>
      <w:r w:rsidR="000861D5">
        <w:t>:</w:t>
      </w:r>
      <w:r>
        <w:t xml:space="preserve"> </w:t>
      </w:r>
    </w:p>
    <w:p w:rsidR="006A563F" w:rsidRDefault="001410A6" w:rsidP="00A34013">
      <w:pPr>
        <w:pStyle w:val="Akapitzlist"/>
        <w:numPr>
          <w:ilvl w:val="0"/>
          <w:numId w:val="41"/>
        </w:numPr>
        <w:spacing w:before="120" w:after="120"/>
        <w:jc w:val="both"/>
      </w:pPr>
      <w:r>
        <w:t>współpraca z nauczycielami, wychowawcami, innymi specjalistami, rodzicami i uczniami;</w:t>
      </w:r>
    </w:p>
    <w:p w:rsidR="006A563F" w:rsidRDefault="001410A6" w:rsidP="00A34013">
      <w:pPr>
        <w:pStyle w:val="Akapitzlist"/>
        <w:numPr>
          <w:ilvl w:val="0"/>
          <w:numId w:val="41"/>
        </w:numPr>
        <w:spacing w:before="120" w:after="120"/>
        <w:jc w:val="both"/>
      </w:pPr>
      <w:r>
        <w:t>wspieranie nauczycieli, wychowawców i innych specjalistów</w:t>
      </w:r>
      <w:r w:rsidR="007C5309">
        <w:t>;</w:t>
      </w:r>
    </w:p>
    <w:p w:rsidR="006A563F" w:rsidRDefault="001410A6" w:rsidP="00A34013">
      <w:pPr>
        <w:pStyle w:val="Akapitzlist"/>
        <w:numPr>
          <w:ilvl w:val="0"/>
          <w:numId w:val="41"/>
        </w:numPr>
        <w:spacing w:before="120" w:after="120"/>
        <w:jc w:val="both"/>
      </w:pPr>
      <w:r>
        <w:t>udzielanie pomocy psychologiczno-pedagogicznej;</w:t>
      </w:r>
    </w:p>
    <w:p w:rsidR="001410A6" w:rsidRDefault="001410A6" w:rsidP="00A34013">
      <w:pPr>
        <w:pStyle w:val="Akapitzlist"/>
        <w:numPr>
          <w:ilvl w:val="0"/>
          <w:numId w:val="41"/>
        </w:numPr>
        <w:spacing w:before="120" w:after="120"/>
        <w:jc w:val="both"/>
      </w:pPr>
      <w:r>
        <w:t xml:space="preserve">współpraca z podmiotami zewnętrznymi. </w:t>
      </w:r>
    </w:p>
    <w:p w:rsidR="00BD5380" w:rsidRDefault="001410A6" w:rsidP="00A34013">
      <w:pPr>
        <w:pStyle w:val="Akapitzlist"/>
        <w:numPr>
          <w:ilvl w:val="0"/>
          <w:numId w:val="39"/>
        </w:numPr>
        <w:spacing w:before="120" w:after="120"/>
        <w:jc w:val="both"/>
      </w:pPr>
      <w:r>
        <w:t>Do zadań nauczyciela logopedy należy w szczególności:</w:t>
      </w:r>
    </w:p>
    <w:p w:rsidR="006A563F" w:rsidRDefault="001410A6" w:rsidP="00A34013">
      <w:pPr>
        <w:pStyle w:val="Akapitzlist"/>
        <w:numPr>
          <w:ilvl w:val="0"/>
          <w:numId w:val="42"/>
        </w:numPr>
        <w:spacing w:before="120" w:after="120"/>
        <w:jc w:val="both"/>
      </w:pPr>
      <w:r>
        <w:t>czuwanie nad rozwojem mowy i jej</w:t>
      </w:r>
      <w:r w:rsidR="007C5309">
        <w:t xml:space="preserve"> doskonalenie</w:t>
      </w:r>
      <w:r>
        <w:t>;</w:t>
      </w:r>
    </w:p>
    <w:p w:rsidR="006A563F" w:rsidRDefault="001410A6" w:rsidP="00A34013">
      <w:pPr>
        <w:pStyle w:val="Akapitzlist"/>
        <w:numPr>
          <w:ilvl w:val="0"/>
          <w:numId w:val="42"/>
        </w:numPr>
        <w:spacing w:before="120" w:after="120"/>
        <w:jc w:val="both"/>
      </w:pPr>
      <w:r>
        <w:t>prowadzenie ćwiczeń kształtujących prawidł</w:t>
      </w:r>
      <w:r w:rsidR="00010E20">
        <w:t xml:space="preserve">ową mowę i doskonalące mowę już </w:t>
      </w:r>
      <w:r>
        <w:t xml:space="preserve">ukształtowaną; </w:t>
      </w:r>
    </w:p>
    <w:p w:rsidR="00BD5380" w:rsidRDefault="001410A6" w:rsidP="00A34013">
      <w:pPr>
        <w:pStyle w:val="Akapitzlist"/>
        <w:numPr>
          <w:ilvl w:val="0"/>
          <w:numId w:val="42"/>
        </w:numPr>
        <w:spacing w:before="120" w:after="120"/>
        <w:jc w:val="both"/>
      </w:pPr>
      <w:r>
        <w:t xml:space="preserve">współpraca z nauczycielami i innymi specjalistami. </w:t>
      </w:r>
    </w:p>
    <w:p w:rsidR="00BD5380" w:rsidRDefault="001410A6" w:rsidP="00A34013">
      <w:pPr>
        <w:pStyle w:val="Akapitzlist"/>
        <w:numPr>
          <w:ilvl w:val="0"/>
          <w:numId w:val="39"/>
        </w:numPr>
        <w:spacing w:before="120" w:after="120"/>
        <w:jc w:val="both"/>
      </w:pPr>
      <w:r>
        <w:t>Do zadań nauczyciela doradcy zawodowego należy w szczególności:</w:t>
      </w:r>
      <w:r w:rsidR="00AC5BA3">
        <w:t xml:space="preserve">  </w:t>
      </w:r>
    </w:p>
    <w:p w:rsidR="006A563F" w:rsidRDefault="001410A6" w:rsidP="00A34013">
      <w:pPr>
        <w:pStyle w:val="Akapitzlist"/>
        <w:numPr>
          <w:ilvl w:val="0"/>
          <w:numId w:val="43"/>
        </w:numPr>
        <w:spacing w:before="120" w:after="120"/>
        <w:jc w:val="both"/>
      </w:pPr>
      <w:r>
        <w:t xml:space="preserve">systematyczne diagnozowanie zapotrzebowania uczniów na informacje </w:t>
      </w:r>
      <w:r w:rsidR="000861D5">
        <w:t xml:space="preserve">edukacyjne </w:t>
      </w:r>
      <w:r w:rsidR="007C5309">
        <w:br/>
      </w:r>
      <w:r w:rsidR="000861D5">
        <w:t>i</w:t>
      </w:r>
      <w:r w:rsidR="007C5309">
        <w:t xml:space="preserve"> </w:t>
      </w:r>
      <w:r>
        <w:t>zawodowe oraz pomoc w planowaniu kształcenia i kariery zawodowej;</w:t>
      </w:r>
      <w:r w:rsidR="00AC5BA3">
        <w:t xml:space="preserve"> </w:t>
      </w:r>
    </w:p>
    <w:p w:rsidR="006A563F" w:rsidRDefault="001410A6" w:rsidP="00A34013">
      <w:pPr>
        <w:pStyle w:val="Akapitzlist"/>
        <w:numPr>
          <w:ilvl w:val="0"/>
          <w:numId w:val="43"/>
        </w:numPr>
        <w:spacing w:before="120" w:after="120"/>
        <w:jc w:val="both"/>
      </w:pPr>
      <w:r>
        <w:t>gromadzenie, aktualizacja i udostępnianie informacji edukacyjnych i zawodowych właściwych dla danego poziomu kształcenia;</w:t>
      </w:r>
    </w:p>
    <w:p w:rsidR="006A563F" w:rsidRDefault="001410A6" w:rsidP="00A34013">
      <w:pPr>
        <w:pStyle w:val="Akapitzlist"/>
        <w:numPr>
          <w:ilvl w:val="0"/>
          <w:numId w:val="43"/>
        </w:numPr>
        <w:spacing w:before="120" w:after="120"/>
        <w:jc w:val="both"/>
      </w:pPr>
      <w:r>
        <w:t xml:space="preserve">prowadzenie zajęć związanych z wyborem kierunku kształcenia i zawodu </w:t>
      </w:r>
      <w:r w:rsidR="006009AC">
        <w:br/>
      </w:r>
      <w:r>
        <w:t>z uwzględnieniem rozpoznanych mocnych stron, predyspozycji, zainteresowań i uzdolnień uczniów;</w:t>
      </w:r>
      <w:r w:rsidR="00AC5BA3">
        <w:t xml:space="preserve"> </w:t>
      </w:r>
    </w:p>
    <w:p w:rsidR="006A563F" w:rsidRDefault="001410A6" w:rsidP="00A34013">
      <w:pPr>
        <w:pStyle w:val="Akapitzlist"/>
        <w:numPr>
          <w:ilvl w:val="0"/>
          <w:numId w:val="43"/>
        </w:numPr>
        <w:spacing w:before="120" w:after="120"/>
        <w:jc w:val="both"/>
      </w:pPr>
      <w:r>
        <w:t>koordynowanie działalności informacyjno-doradczej prowadzonej przez szkołę;</w:t>
      </w:r>
    </w:p>
    <w:p w:rsidR="006A563F" w:rsidRDefault="001410A6" w:rsidP="00A34013">
      <w:pPr>
        <w:pStyle w:val="Akapitzlist"/>
        <w:numPr>
          <w:ilvl w:val="0"/>
          <w:numId w:val="43"/>
        </w:numPr>
        <w:spacing w:before="120" w:after="120"/>
        <w:jc w:val="both"/>
      </w:pPr>
      <w:r>
        <w:t>współpraca z innymi nauczycielami w tworzeniu i zapewnieniu ciągłości działań</w:t>
      </w:r>
      <w:r w:rsidR="00010E20">
        <w:t xml:space="preserve"> </w:t>
      </w:r>
      <w:r>
        <w:t>w zakresie zajęć związanych z wyborem kierunku kształcenia i zawodu;</w:t>
      </w:r>
    </w:p>
    <w:p w:rsidR="00AC5BA3" w:rsidRDefault="001410A6" w:rsidP="00A34013">
      <w:pPr>
        <w:pStyle w:val="Akapitzlist"/>
        <w:numPr>
          <w:ilvl w:val="0"/>
          <w:numId w:val="43"/>
        </w:numPr>
        <w:spacing w:before="120" w:after="120"/>
        <w:jc w:val="both"/>
      </w:pPr>
      <w:r>
        <w:t>wspieranie nauczycieli, wychowawców i innych specjalistów w udzielaniu pomocy psychologiczno-pedagogicznej.</w:t>
      </w:r>
    </w:p>
    <w:p w:rsidR="00BD5380" w:rsidRDefault="006932C3" w:rsidP="00A34013">
      <w:pPr>
        <w:pStyle w:val="Akapitzlist"/>
        <w:numPr>
          <w:ilvl w:val="0"/>
          <w:numId w:val="39"/>
        </w:numPr>
        <w:spacing w:before="120" w:after="120"/>
        <w:jc w:val="both"/>
      </w:pPr>
      <w:r>
        <w:t>Do zadań wychowawcy</w:t>
      </w:r>
      <w:r w:rsidR="00010E20">
        <w:t xml:space="preserve"> </w:t>
      </w:r>
      <w:r w:rsidR="001410A6">
        <w:t xml:space="preserve">świetlicy </w:t>
      </w:r>
      <w:r w:rsidR="0042011D">
        <w:t>szkolnej</w:t>
      </w:r>
      <w:r w:rsidR="001410A6">
        <w:t xml:space="preserve"> należy w szczególności:</w:t>
      </w:r>
    </w:p>
    <w:p w:rsidR="006A563F" w:rsidRDefault="001410A6" w:rsidP="00A34013">
      <w:pPr>
        <w:pStyle w:val="Akapitzlist"/>
        <w:numPr>
          <w:ilvl w:val="0"/>
          <w:numId w:val="44"/>
        </w:numPr>
        <w:spacing w:before="120" w:after="120"/>
        <w:jc w:val="both"/>
      </w:pPr>
      <w:r>
        <w:t>zapewnienie bezpieczeństwa dzieciom oddanym pod ich opiekę przez rodziców;</w:t>
      </w:r>
    </w:p>
    <w:p w:rsidR="006A563F" w:rsidRDefault="001410A6" w:rsidP="00A34013">
      <w:pPr>
        <w:pStyle w:val="Akapitzlist"/>
        <w:numPr>
          <w:ilvl w:val="0"/>
          <w:numId w:val="44"/>
        </w:numPr>
        <w:spacing w:before="120" w:after="120"/>
        <w:jc w:val="both"/>
      </w:pPr>
      <w:r>
        <w:t xml:space="preserve">organizowanie pomocy w nauce, w tym pomoc w odrabianiu zadań i tworzenie warunków do nauki własnej; </w:t>
      </w:r>
      <w:r w:rsidR="00AC5BA3">
        <w:t xml:space="preserve">   </w:t>
      </w:r>
    </w:p>
    <w:p w:rsidR="006A563F" w:rsidRDefault="001410A6" w:rsidP="00A34013">
      <w:pPr>
        <w:pStyle w:val="Akapitzlist"/>
        <w:numPr>
          <w:ilvl w:val="0"/>
          <w:numId w:val="44"/>
        </w:numPr>
        <w:spacing w:before="120" w:after="120"/>
        <w:jc w:val="both"/>
      </w:pPr>
      <w:r>
        <w:t>organizowanie pomocy koleżeńskiej dla uczniów posiadających problemy z nauką;</w:t>
      </w:r>
    </w:p>
    <w:p w:rsidR="006A563F" w:rsidRDefault="001410A6" w:rsidP="00A34013">
      <w:pPr>
        <w:pStyle w:val="Akapitzlist"/>
        <w:numPr>
          <w:ilvl w:val="0"/>
          <w:numId w:val="44"/>
        </w:numPr>
        <w:spacing w:before="120" w:after="120"/>
        <w:jc w:val="both"/>
      </w:pPr>
      <w:r>
        <w:t>organizowanie gier i zabaw ruchowych, w miarę możliwości na świeżym powietrzu;</w:t>
      </w:r>
      <w:r w:rsidR="00AC5BA3">
        <w:t xml:space="preserve"> </w:t>
      </w:r>
    </w:p>
    <w:p w:rsidR="006A563F" w:rsidRDefault="001410A6" w:rsidP="00A34013">
      <w:pPr>
        <w:pStyle w:val="Akapitzlist"/>
        <w:numPr>
          <w:ilvl w:val="0"/>
          <w:numId w:val="44"/>
        </w:numPr>
        <w:spacing w:before="120" w:after="120"/>
        <w:jc w:val="both"/>
      </w:pPr>
      <w:r>
        <w:t>rozwijanie zainteresowań i uzdolnień dzieci oraz stwarzanie warunków dla wykazania ich zamiłowań i uzdolnień;</w:t>
      </w:r>
    </w:p>
    <w:p w:rsidR="006A563F" w:rsidRDefault="001410A6" w:rsidP="00A34013">
      <w:pPr>
        <w:pStyle w:val="Akapitzlist"/>
        <w:numPr>
          <w:ilvl w:val="0"/>
          <w:numId w:val="44"/>
        </w:numPr>
        <w:spacing w:before="120" w:after="120"/>
        <w:jc w:val="both"/>
      </w:pPr>
      <w:r>
        <w:t>kształtowanie nawyków i potrzeby uczestnictwa w kulturze;</w:t>
      </w:r>
    </w:p>
    <w:p w:rsidR="006A563F" w:rsidRDefault="001410A6" w:rsidP="00A34013">
      <w:pPr>
        <w:pStyle w:val="Akapitzlist"/>
        <w:numPr>
          <w:ilvl w:val="0"/>
          <w:numId w:val="44"/>
        </w:numPr>
        <w:spacing w:before="120" w:after="120"/>
        <w:jc w:val="both"/>
      </w:pPr>
      <w:r>
        <w:t>upowszechnianie kultury zdrowotnej i kształtowanie nawyków higieny, czystości</w:t>
      </w:r>
      <w:r w:rsidR="00DE7D85">
        <w:t xml:space="preserve"> </w:t>
      </w:r>
      <w:r w:rsidR="0042011D">
        <w:br/>
      </w:r>
      <w:r>
        <w:t>oraz dbałości o zachowanie zdrowia;</w:t>
      </w:r>
    </w:p>
    <w:p w:rsidR="001410A6" w:rsidRPr="006A563F" w:rsidRDefault="001410A6" w:rsidP="00A34013">
      <w:pPr>
        <w:pStyle w:val="Akapitzlist"/>
        <w:numPr>
          <w:ilvl w:val="0"/>
          <w:numId w:val="44"/>
        </w:numPr>
        <w:spacing w:before="120" w:after="120"/>
        <w:jc w:val="both"/>
      </w:pPr>
      <w:r>
        <w:lastRenderedPageBreak/>
        <w:t>rozwijanie samodzielności, samorządności i społecznej aktywności.</w:t>
      </w:r>
    </w:p>
    <w:p w:rsidR="0092417B" w:rsidRPr="006A563F" w:rsidRDefault="00781A95" w:rsidP="00A34013">
      <w:pPr>
        <w:pStyle w:val="Akapitzlist"/>
        <w:numPr>
          <w:ilvl w:val="0"/>
          <w:numId w:val="39"/>
        </w:numPr>
        <w:spacing w:before="120" w:after="120"/>
        <w:jc w:val="both"/>
      </w:pPr>
      <w:r w:rsidRPr="006A563F">
        <w:t xml:space="preserve">Do zadań terapeuty pedagogicznego należy w szczególności: </w:t>
      </w:r>
    </w:p>
    <w:p w:rsidR="00505F97" w:rsidRDefault="00781A95" w:rsidP="00A34013">
      <w:pPr>
        <w:pStyle w:val="Akapitzlist"/>
        <w:numPr>
          <w:ilvl w:val="0"/>
          <w:numId w:val="45"/>
        </w:numPr>
        <w:shd w:val="clear" w:color="auto" w:fill="FFFFFF"/>
        <w:spacing w:before="120" w:after="120"/>
        <w:jc w:val="both"/>
      </w:pPr>
      <w:r w:rsidRPr="006A563F">
        <w:t>prowadzenie za</w:t>
      </w:r>
      <w:r w:rsidR="006932C3" w:rsidRPr="006A563F">
        <w:t>jęć korekcyjno-kompensacyjnych;</w:t>
      </w:r>
    </w:p>
    <w:p w:rsidR="0092417B" w:rsidRPr="00505F97" w:rsidRDefault="00781A95" w:rsidP="00A34013">
      <w:pPr>
        <w:pStyle w:val="Akapitzlist"/>
        <w:numPr>
          <w:ilvl w:val="0"/>
          <w:numId w:val="45"/>
        </w:numPr>
        <w:shd w:val="clear" w:color="auto" w:fill="FFFFFF"/>
        <w:spacing w:before="120" w:after="120"/>
        <w:jc w:val="both"/>
      </w:pPr>
      <w:r w:rsidRPr="00505F97">
        <w:t>wspieranie nauczycieli i innych specjalistów w:</w:t>
      </w:r>
    </w:p>
    <w:p w:rsidR="00505F97" w:rsidRDefault="00781A95" w:rsidP="00A34013">
      <w:pPr>
        <w:pStyle w:val="Akapitzlist"/>
        <w:numPr>
          <w:ilvl w:val="0"/>
          <w:numId w:val="46"/>
        </w:numPr>
        <w:shd w:val="clear" w:color="auto" w:fill="FFFFFF"/>
        <w:spacing w:before="120" w:after="120"/>
        <w:jc w:val="both"/>
      </w:pPr>
      <w:r w:rsidRPr="00505F97">
        <w:t xml:space="preserve">rozpoznawaniu indywidualnych potrzeb rozwojowych i edukacyjnych </w:t>
      </w:r>
      <w:r w:rsidR="0042011D" w:rsidRPr="00505F97">
        <w:br/>
      </w:r>
      <w:r w:rsidRPr="00505F97">
        <w:t>oraz możliwości psychofizycznych uczniów w celu określenia mocnych stron, predyspozycji, zainteresowań</w:t>
      </w:r>
      <w:r w:rsidR="00DE7D85" w:rsidRPr="00505F97">
        <w:t xml:space="preserve"> </w:t>
      </w:r>
      <w:r w:rsidRPr="00505F97">
        <w:t xml:space="preserve">i </w:t>
      </w:r>
      <w:r w:rsidR="00713A4E" w:rsidRPr="00505F97">
        <w:t>u</w:t>
      </w:r>
      <w:r w:rsidRPr="00505F97">
        <w:t xml:space="preserve">zdolnień uczniów oraz przyczyn niepowodzeń edukacyjnych lub trudności </w:t>
      </w:r>
      <w:r w:rsidR="00713A4E" w:rsidRPr="00505F97">
        <w:t>w f</w:t>
      </w:r>
      <w:r w:rsidRPr="00505F97">
        <w:t>unkcjonowaniu uczniów, w tym barier i ograniczeń utrudniających funkcjonowanie ucznia i jego uczestnictwo w życiu szkoły,</w:t>
      </w:r>
    </w:p>
    <w:p w:rsidR="00DE7D85" w:rsidRPr="00505F97" w:rsidRDefault="00781A95" w:rsidP="00A34013">
      <w:pPr>
        <w:pStyle w:val="Akapitzlist"/>
        <w:numPr>
          <w:ilvl w:val="0"/>
          <w:numId w:val="46"/>
        </w:numPr>
        <w:shd w:val="clear" w:color="auto" w:fill="FFFFFF"/>
        <w:spacing w:before="120" w:after="120"/>
        <w:jc w:val="both"/>
      </w:pPr>
      <w:r w:rsidRPr="00505F97">
        <w:t>udzielaniu pomocy psychologiczno-pedagogicznej.</w:t>
      </w:r>
    </w:p>
    <w:p w:rsidR="00505F97" w:rsidRDefault="00816951" w:rsidP="00505F97">
      <w:pPr>
        <w:spacing w:before="120" w:after="120" w:line="240" w:lineRule="auto"/>
        <w:jc w:val="both"/>
        <w:rPr>
          <w:rFonts w:eastAsia="Times New Roman"/>
          <w:b/>
          <w:szCs w:val="24"/>
          <w:lang w:eastAsia="pl-PL"/>
        </w:rPr>
      </w:pPr>
      <w:r w:rsidRPr="00816951">
        <w:rPr>
          <w:rFonts w:eastAsia="Times New Roman"/>
          <w:b/>
          <w:szCs w:val="24"/>
          <w:lang w:eastAsia="pl-PL"/>
        </w:rPr>
        <w:t xml:space="preserve">§ </w:t>
      </w:r>
      <w:r w:rsidR="000A1B42">
        <w:rPr>
          <w:rFonts w:eastAsia="Times New Roman"/>
          <w:b/>
          <w:szCs w:val="24"/>
          <w:lang w:eastAsia="pl-PL"/>
        </w:rPr>
        <w:t>39</w:t>
      </w:r>
    </w:p>
    <w:p w:rsidR="00505F97" w:rsidRDefault="00EC49A1" w:rsidP="00A34013">
      <w:pPr>
        <w:pStyle w:val="Akapitzlist"/>
        <w:numPr>
          <w:ilvl w:val="0"/>
          <w:numId w:val="47"/>
        </w:numPr>
        <w:spacing w:before="120" w:after="120"/>
        <w:jc w:val="both"/>
      </w:pPr>
      <w:r w:rsidRPr="00505F97">
        <w:t xml:space="preserve">W szkole działają </w:t>
      </w:r>
      <w:r w:rsidR="00EE1150" w:rsidRPr="00505F97">
        <w:t xml:space="preserve">zespoły </w:t>
      </w:r>
      <w:r w:rsidRPr="00505F97">
        <w:t xml:space="preserve">nauczycieli uczących w klasach I-III oraz w klasach IV-VIII </w:t>
      </w:r>
      <w:r w:rsidR="00EE1150" w:rsidRPr="00505F97">
        <w:t>lub inne zespoły problemowo-zadaniowe.</w:t>
      </w:r>
    </w:p>
    <w:p w:rsidR="00505F97" w:rsidRDefault="00EE1150" w:rsidP="00A34013">
      <w:pPr>
        <w:pStyle w:val="Akapitzlist"/>
        <w:numPr>
          <w:ilvl w:val="0"/>
          <w:numId w:val="47"/>
        </w:numPr>
        <w:spacing w:before="120" w:after="120"/>
        <w:jc w:val="both"/>
      </w:pPr>
      <w:r w:rsidRPr="00505F97">
        <w:t>Pracą zespołu kieruje przewodniczący powołany pr</w:t>
      </w:r>
      <w:r w:rsidR="00EC49A1" w:rsidRPr="00505F97">
        <w:t>zez dyrektora</w:t>
      </w:r>
      <w:r w:rsidRPr="00505F97">
        <w:t>.</w:t>
      </w:r>
    </w:p>
    <w:p w:rsidR="00EC49A1" w:rsidRPr="00505F97" w:rsidRDefault="00EE1150" w:rsidP="00A34013">
      <w:pPr>
        <w:pStyle w:val="Akapitzlist"/>
        <w:numPr>
          <w:ilvl w:val="0"/>
          <w:numId w:val="47"/>
        </w:numPr>
        <w:spacing w:before="120" w:after="120"/>
        <w:jc w:val="both"/>
      </w:pPr>
      <w:r w:rsidRPr="00505F97">
        <w:t>Zadania zes</w:t>
      </w:r>
      <w:r w:rsidR="00EC49A1" w:rsidRPr="00505F97">
        <w:t>połów nauczycielskich obejmują:</w:t>
      </w:r>
    </w:p>
    <w:p w:rsidR="00505F97" w:rsidRDefault="00EE1150" w:rsidP="00A34013">
      <w:pPr>
        <w:pStyle w:val="Akapitzlist"/>
        <w:numPr>
          <w:ilvl w:val="0"/>
          <w:numId w:val="48"/>
        </w:numPr>
        <w:spacing w:before="120" w:after="120"/>
        <w:jc w:val="both"/>
      </w:pPr>
      <w:r w:rsidRPr="00EC49A1">
        <w:t>zorganizowanie współpracy nauczycieli dla uzgodnienia sposobów realizacji programów nauczania, korelowania treści na</w:t>
      </w:r>
      <w:r w:rsidR="00EB61CB" w:rsidRPr="00EC49A1">
        <w:t>uczania przedmiotów pokrewnych</w:t>
      </w:r>
      <w:r w:rsidR="0042011D" w:rsidRPr="00EC49A1">
        <w:t>;</w:t>
      </w:r>
    </w:p>
    <w:p w:rsidR="00505F97" w:rsidRDefault="00EE1150" w:rsidP="00A34013">
      <w:pPr>
        <w:pStyle w:val="Akapitzlist"/>
        <w:numPr>
          <w:ilvl w:val="0"/>
          <w:numId w:val="48"/>
        </w:numPr>
        <w:spacing w:before="120" w:after="120"/>
        <w:jc w:val="both"/>
      </w:pPr>
      <w:r w:rsidRPr="00EC49A1">
        <w:t>wspólne opracowanie szczegółowych kryteriów oceniania ucznia oraz spos</w:t>
      </w:r>
      <w:r w:rsidR="00EB61CB" w:rsidRPr="00EC49A1">
        <w:t>obów badania wyników nauczania</w:t>
      </w:r>
      <w:r w:rsidR="0042011D" w:rsidRPr="00EC49A1">
        <w:t>;</w:t>
      </w:r>
      <w:r w:rsidR="00EB61CB" w:rsidRPr="00EC49A1">
        <w:t xml:space="preserve"> </w:t>
      </w:r>
    </w:p>
    <w:p w:rsidR="00505F97" w:rsidRDefault="00EE1150" w:rsidP="00A34013">
      <w:pPr>
        <w:pStyle w:val="Akapitzlist"/>
        <w:numPr>
          <w:ilvl w:val="0"/>
          <w:numId w:val="48"/>
        </w:numPr>
        <w:spacing w:before="120" w:after="120"/>
        <w:jc w:val="both"/>
      </w:pPr>
      <w:r w:rsidRPr="00EC49A1">
        <w:t>organizowanie</w:t>
      </w:r>
      <w:r w:rsidR="00713A4E" w:rsidRPr="00EC49A1">
        <w:t xml:space="preserve"> </w:t>
      </w:r>
      <w:r w:rsidRPr="00EC49A1">
        <w:t>wewnątrzszkolnego doskonalenia zawodowego oraz doradztwa</w:t>
      </w:r>
      <w:r w:rsidR="00713A4E" w:rsidRPr="00EC49A1">
        <w:t xml:space="preserve"> </w:t>
      </w:r>
      <w:r w:rsidRPr="00EC49A1">
        <w:t xml:space="preserve">metodycznego i wsparcia </w:t>
      </w:r>
      <w:r w:rsidR="00EB61CB" w:rsidRPr="00EC49A1">
        <w:t>dla początkujących nauczycieli</w:t>
      </w:r>
      <w:r w:rsidR="0042011D" w:rsidRPr="00EC49A1">
        <w:t>;</w:t>
      </w:r>
    </w:p>
    <w:p w:rsidR="00EC49A1" w:rsidRDefault="00EC49A1" w:rsidP="00A34013">
      <w:pPr>
        <w:pStyle w:val="Akapitzlist"/>
        <w:numPr>
          <w:ilvl w:val="0"/>
          <w:numId w:val="48"/>
        </w:numPr>
        <w:spacing w:before="120" w:after="120"/>
        <w:jc w:val="both"/>
      </w:pPr>
      <w:r>
        <w:t xml:space="preserve">analizowanie problemów wychowawczych uczniów oraz </w:t>
      </w:r>
      <w:r w:rsidR="00DE3419">
        <w:t xml:space="preserve"> </w:t>
      </w:r>
      <w:r>
        <w:t xml:space="preserve"> </w:t>
      </w:r>
      <w:r w:rsidR="00DE3419">
        <w:t>proponowanie rozwiązań.</w:t>
      </w:r>
    </w:p>
    <w:p w:rsidR="00505F97" w:rsidRDefault="00816951" w:rsidP="00505F97">
      <w:pPr>
        <w:spacing w:before="120" w:after="120" w:line="240" w:lineRule="auto"/>
        <w:jc w:val="both"/>
        <w:rPr>
          <w:rFonts w:eastAsia="Times New Roman"/>
          <w:szCs w:val="24"/>
          <w:lang w:eastAsia="pl-PL"/>
        </w:rPr>
      </w:pPr>
      <w:r w:rsidRPr="00816951">
        <w:rPr>
          <w:rFonts w:eastAsia="Times New Roman"/>
          <w:b/>
          <w:szCs w:val="24"/>
          <w:lang w:eastAsia="pl-PL"/>
        </w:rPr>
        <w:t>§ 4</w:t>
      </w:r>
      <w:r w:rsidR="00ED4A21">
        <w:rPr>
          <w:rFonts w:eastAsia="Times New Roman"/>
          <w:b/>
          <w:szCs w:val="24"/>
          <w:lang w:eastAsia="pl-PL"/>
        </w:rPr>
        <w:t>0</w:t>
      </w:r>
    </w:p>
    <w:p w:rsidR="00EE1150" w:rsidRPr="00505F97" w:rsidRDefault="00EE1150" w:rsidP="00A34013">
      <w:pPr>
        <w:pStyle w:val="Akapitzlist"/>
        <w:numPr>
          <w:ilvl w:val="0"/>
          <w:numId w:val="49"/>
        </w:numPr>
        <w:spacing w:before="120" w:after="120"/>
        <w:jc w:val="both"/>
        <w:rPr>
          <w:strike/>
        </w:rPr>
      </w:pPr>
      <w:r w:rsidRPr="00505F97">
        <w:rPr>
          <w:color w:val="000000" w:themeColor="text1"/>
        </w:rPr>
        <w:t>W szkole tworzy się następujące stanowiska urzędnicze i administracyjne:</w:t>
      </w:r>
    </w:p>
    <w:p w:rsidR="00505F97" w:rsidRDefault="00683A95" w:rsidP="00A34013">
      <w:pPr>
        <w:pStyle w:val="Akapitzlist"/>
        <w:numPr>
          <w:ilvl w:val="0"/>
          <w:numId w:val="50"/>
        </w:numPr>
        <w:tabs>
          <w:tab w:val="left" w:pos="4041"/>
        </w:tabs>
        <w:spacing w:before="120" w:after="120"/>
        <w:jc w:val="both"/>
        <w:rPr>
          <w:color w:val="000000" w:themeColor="text1"/>
        </w:rPr>
      </w:pPr>
      <w:r w:rsidRPr="00505F97">
        <w:rPr>
          <w:color w:val="000000" w:themeColor="text1"/>
        </w:rPr>
        <w:t>sekretarz szkoły;</w:t>
      </w:r>
    </w:p>
    <w:p w:rsidR="00EE1150" w:rsidRPr="00505F97" w:rsidRDefault="00563816" w:rsidP="00A34013">
      <w:pPr>
        <w:pStyle w:val="Akapitzlist"/>
        <w:numPr>
          <w:ilvl w:val="0"/>
          <w:numId w:val="50"/>
        </w:numPr>
        <w:tabs>
          <w:tab w:val="left" w:pos="4041"/>
        </w:tabs>
        <w:spacing w:before="120" w:after="120"/>
        <w:jc w:val="both"/>
        <w:rPr>
          <w:color w:val="000000" w:themeColor="text1"/>
        </w:rPr>
      </w:pPr>
      <w:r w:rsidRPr="00505F97">
        <w:rPr>
          <w:color w:val="000000" w:themeColor="text1"/>
        </w:rPr>
        <w:t xml:space="preserve">intendent; </w:t>
      </w:r>
    </w:p>
    <w:p w:rsidR="00EE1150" w:rsidRPr="00505F97" w:rsidRDefault="00EE1150" w:rsidP="00A34013">
      <w:pPr>
        <w:pStyle w:val="Akapitzlist"/>
        <w:numPr>
          <w:ilvl w:val="0"/>
          <w:numId w:val="49"/>
        </w:numPr>
        <w:spacing w:before="120" w:after="120"/>
        <w:jc w:val="both"/>
        <w:rPr>
          <w:color w:val="000000" w:themeColor="text1"/>
        </w:rPr>
      </w:pPr>
      <w:r w:rsidRPr="00505F97">
        <w:rPr>
          <w:color w:val="000000" w:themeColor="text1"/>
        </w:rPr>
        <w:t xml:space="preserve">W szkole tworzy się następujące stanowiska obsługi: </w:t>
      </w:r>
    </w:p>
    <w:p w:rsidR="00505F97" w:rsidRDefault="00EE1150" w:rsidP="00A34013">
      <w:pPr>
        <w:pStyle w:val="Akapitzlist"/>
        <w:numPr>
          <w:ilvl w:val="0"/>
          <w:numId w:val="51"/>
        </w:numPr>
        <w:spacing w:before="120" w:after="120"/>
        <w:jc w:val="both"/>
        <w:rPr>
          <w:color w:val="000000" w:themeColor="text1"/>
        </w:rPr>
      </w:pPr>
      <w:r w:rsidRPr="00505F97">
        <w:rPr>
          <w:color w:val="000000" w:themeColor="text1"/>
        </w:rPr>
        <w:t xml:space="preserve">konserwator; </w:t>
      </w:r>
    </w:p>
    <w:p w:rsidR="00505F97" w:rsidRDefault="00DE3419" w:rsidP="00A34013">
      <w:pPr>
        <w:pStyle w:val="Akapitzlist"/>
        <w:numPr>
          <w:ilvl w:val="0"/>
          <w:numId w:val="51"/>
        </w:numPr>
        <w:spacing w:before="120" w:after="120"/>
        <w:jc w:val="both"/>
        <w:rPr>
          <w:color w:val="000000" w:themeColor="text1"/>
        </w:rPr>
      </w:pPr>
      <w:r w:rsidRPr="00505F97">
        <w:rPr>
          <w:color w:val="000000" w:themeColor="text1"/>
        </w:rPr>
        <w:t>woźna;</w:t>
      </w:r>
    </w:p>
    <w:p w:rsidR="00505F97" w:rsidRDefault="00EE1150" w:rsidP="00A34013">
      <w:pPr>
        <w:pStyle w:val="Akapitzlist"/>
        <w:numPr>
          <w:ilvl w:val="0"/>
          <w:numId w:val="51"/>
        </w:numPr>
        <w:spacing w:before="120" w:after="120"/>
        <w:jc w:val="both"/>
        <w:rPr>
          <w:color w:val="000000" w:themeColor="text1"/>
        </w:rPr>
      </w:pPr>
      <w:r w:rsidRPr="00505F97">
        <w:rPr>
          <w:color w:val="000000" w:themeColor="text1"/>
        </w:rPr>
        <w:t xml:space="preserve">sprzątaczka; </w:t>
      </w:r>
    </w:p>
    <w:p w:rsidR="00505F97" w:rsidRDefault="00DE3419" w:rsidP="00A34013">
      <w:pPr>
        <w:pStyle w:val="Akapitzlist"/>
        <w:numPr>
          <w:ilvl w:val="0"/>
          <w:numId w:val="51"/>
        </w:numPr>
        <w:spacing w:before="120" w:after="120"/>
        <w:jc w:val="both"/>
        <w:rPr>
          <w:color w:val="000000" w:themeColor="text1"/>
        </w:rPr>
      </w:pPr>
      <w:r w:rsidRPr="00505F97">
        <w:rPr>
          <w:color w:val="000000" w:themeColor="text1"/>
        </w:rPr>
        <w:t>kucharka;</w:t>
      </w:r>
    </w:p>
    <w:p w:rsidR="00505F97" w:rsidRDefault="00DE3419" w:rsidP="00A34013">
      <w:pPr>
        <w:pStyle w:val="Akapitzlist"/>
        <w:numPr>
          <w:ilvl w:val="0"/>
          <w:numId w:val="51"/>
        </w:numPr>
        <w:spacing w:before="120" w:after="120"/>
        <w:jc w:val="both"/>
        <w:rPr>
          <w:color w:val="000000" w:themeColor="text1"/>
        </w:rPr>
      </w:pPr>
      <w:r w:rsidRPr="00505F97">
        <w:rPr>
          <w:color w:val="000000" w:themeColor="text1"/>
        </w:rPr>
        <w:t>pomoc kuchenna;</w:t>
      </w:r>
    </w:p>
    <w:p w:rsidR="00ED4A21" w:rsidRPr="00505F97" w:rsidRDefault="00ED4A21" w:rsidP="00A34013">
      <w:pPr>
        <w:pStyle w:val="Akapitzlist"/>
        <w:numPr>
          <w:ilvl w:val="0"/>
          <w:numId w:val="51"/>
        </w:numPr>
        <w:spacing w:before="120" w:after="120"/>
        <w:jc w:val="both"/>
        <w:rPr>
          <w:color w:val="000000" w:themeColor="text1"/>
        </w:rPr>
      </w:pPr>
      <w:r w:rsidRPr="00505F97">
        <w:rPr>
          <w:color w:val="000000" w:themeColor="text1"/>
        </w:rPr>
        <w:t xml:space="preserve">pomoc nauczyciela w </w:t>
      </w:r>
      <w:r w:rsidR="00D468E8" w:rsidRPr="00505F97">
        <w:rPr>
          <w:color w:val="000000" w:themeColor="text1"/>
        </w:rPr>
        <w:t>oddziale przedszkolnym</w:t>
      </w:r>
      <w:r w:rsidRPr="00505F97">
        <w:rPr>
          <w:color w:val="000000" w:themeColor="text1"/>
        </w:rPr>
        <w:t>.</w:t>
      </w:r>
    </w:p>
    <w:p w:rsidR="00505F97" w:rsidRPr="00505F97" w:rsidRDefault="00EE1150" w:rsidP="00A34013">
      <w:pPr>
        <w:pStyle w:val="Akapitzlist"/>
        <w:numPr>
          <w:ilvl w:val="0"/>
          <w:numId w:val="47"/>
        </w:numPr>
        <w:spacing w:before="120" w:after="120"/>
        <w:jc w:val="both"/>
        <w:rPr>
          <w:strike/>
          <w:color w:val="000000" w:themeColor="text1"/>
        </w:rPr>
      </w:pPr>
      <w:r w:rsidRPr="00505F97">
        <w:rPr>
          <w:color w:val="000000" w:themeColor="text1"/>
        </w:rPr>
        <w:t>W szkole, za zgodą organu prowadzącego, można tworzyć inne stanowiska</w:t>
      </w:r>
      <w:r w:rsidR="008408D3" w:rsidRPr="00505F97">
        <w:rPr>
          <w:color w:val="000000" w:themeColor="text1"/>
        </w:rPr>
        <w:t xml:space="preserve"> </w:t>
      </w:r>
      <w:r w:rsidRPr="00505F97">
        <w:rPr>
          <w:color w:val="000000" w:themeColor="text1"/>
        </w:rPr>
        <w:t>niż wymienione w ust. 1 i ust. 2, zgodnie z ustawą o pracownikach samorządowych.</w:t>
      </w:r>
    </w:p>
    <w:p w:rsidR="00505F97" w:rsidRPr="00505F97" w:rsidRDefault="00507A88" w:rsidP="00A34013">
      <w:pPr>
        <w:pStyle w:val="Akapitzlist"/>
        <w:numPr>
          <w:ilvl w:val="0"/>
          <w:numId w:val="47"/>
        </w:numPr>
        <w:spacing w:before="120" w:after="120"/>
        <w:jc w:val="both"/>
        <w:rPr>
          <w:strike/>
          <w:color w:val="000000" w:themeColor="text1"/>
        </w:rPr>
      </w:pPr>
      <w:r w:rsidRPr="00507A88">
        <w:t>Zadania pracowników administracji i obsługi okreś</w:t>
      </w:r>
      <w:r>
        <w:t xml:space="preserve">la dyrektor szkoły </w:t>
      </w:r>
      <w:r w:rsidR="0042011D">
        <w:br/>
      </w:r>
      <w:r>
        <w:t>w indywidual</w:t>
      </w:r>
      <w:r w:rsidRPr="00507A88">
        <w:t xml:space="preserve">nych zakresach czynności, wynikających z zajmowanych stanowisk. </w:t>
      </w:r>
    </w:p>
    <w:p w:rsidR="00A75729" w:rsidRPr="00505F97" w:rsidRDefault="00507A88" w:rsidP="00A34013">
      <w:pPr>
        <w:pStyle w:val="Akapitzlist"/>
        <w:numPr>
          <w:ilvl w:val="0"/>
          <w:numId w:val="47"/>
        </w:numPr>
        <w:spacing w:before="120" w:after="120"/>
        <w:jc w:val="both"/>
        <w:rPr>
          <w:strike/>
          <w:color w:val="000000" w:themeColor="text1"/>
        </w:rPr>
      </w:pPr>
      <w:r w:rsidRPr="00507A88">
        <w:t>Pracownicy administracji i obsługi wykonują zadania związane z zapewnieniem bezpieczeństwa uczniom wynikające z przepisów odrębnych, w tym obowiązujących</w:t>
      </w:r>
      <w:r w:rsidR="00DE3419">
        <w:t xml:space="preserve"> </w:t>
      </w:r>
      <w:r w:rsidR="00505F97">
        <w:br/>
      </w:r>
      <w:r>
        <w:t>w szkole</w:t>
      </w:r>
      <w:r w:rsidRPr="00507A88">
        <w:t xml:space="preserve"> procedur i regulaminów</w:t>
      </w:r>
      <w:r w:rsidR="00DE3419">
        <w:t>.</w:t>
      </w:r>
    </w:p>
    <w:p w:rsidR="00A75729" w:rsidRPr="00505F97" w:rsidRDefault="0042011D" w:rsidP="00505F97">
      <w:pPr>
        <w:spacing w:before="120" w:after="120" w:line="240" w:lineRule="auto"/>
        <w:jc w:val="both"/>
        <w:rPr>
          <w:rFonts w:eastAsia="Times New Roman"/>
          <w:b/>
          <w:szCs w:val="24"/>
          <w:lang w:eastAsia="pl-PL"/>
        </w:rPr>
      </w:pPr>
      <w:r w:rsidRPr="00505F97">
        <w:rPr>
          <w:rFonts w:eastAsia="Times New Roman"/>
          <w:b/>
          <w:szCs w:val="24"/>
          <w:lang w:eastAsia="pl-PL"/>
        </w:rPr>
        <w:t xml:space="preserve">Rozdział </w:t>
      </w:r>
      <w:r w:rsidRPr="00505F97">
        <w:rPr>
          <w:rFonts w:eastAsia="Times New Roman"/>
          <w:b/>
          <w:bCs/>
          <w:color w:val="000000" w:themeColor="text1"/>
          <w:szCs w:val="24"/>
          <w:lang w:eastAsia="pl-PL"/>
        </w:rPr>
        <w:t>7</w:t>
      </w:r>
    </w:p>
    <w:p w:rsidR="005C03D3" w:rsidRPr="00505F97" w:rsidRDefault="0042011D" w:rsidP="00505F97">
      <w:pPr>
        <w:spacing w:before="120" w:after="120" w:line="240" w:lineRule="auto"/>
        <w:jc w:val="both"/>
        <w:rPr>
          <w:rFonts w:eastAsia="Times New Roman"/>
          <w:b/>
          <w:szCs w:val="24"/>
          <w:lang w:eastAsia="pl-PL"/>
        </w:rPr>
      </w:pPr>
      <w:r w:rsidRPr="00810A69">
        <w:rPr>
          <w:rFonts w:eastAsia="Times New Roman"/>
          <w:b/>
          <w:iCs/>
          <w:szCs w:val="24"/>
          <w:lang w:eastAsia="pl-PL"/>
        </w:rPr>
        <w:t xml:space="preserve">Szczegółowe warunki i sposób oceniania wewnątrzszkolnego </w:t>
      </w:r>
      <w:r w:rsidRPr="00810A69">
        <w:rPr>
          <w:rFonts w:eastAsia="Times New Roman"/>
          <w:b/>
          <w:szCs w:val="24"/>
          <w:lang w:eastAsia="pl-PL"/>
        </w:rPr>
        <w:t>uczniów</w:t>
      </w:r>
    </w:p>
    <w:p w:rsidR="00505F97" w:rsidRDefault="00816951" w:rsidP="00505F97">
      <w:pPr>
        <w:autoSpaceDE w:val="0"/>
        <w:autoSpaceDN w:val="0"/>
        <w:adjustRightInd w:val="0"/>
        <w:spacing w:before="120" w:after="120" w:line="240" w:lineRule="auto"/>
        <w:jc w:val="both"/>
      </w:pPr>
      <w:r w:rsidRPr="00816951">
        <w:rPr>
          <w:b/>
        </w:rPr>
        <w:t>§ 4</w:t>
      </w:r>
      <w:r w:rsidR="00C61C9B">
        <w:rPr>
          <w:b/>
        </w:rPr>
        <w:t>1</w:t>
      </w:r>
      <w:r w:rsidR="00ED4A21">
        <w:t xml:space="preserve"> </w:t>
      </w:r>
    </w:p>
    <w:p w:rsidR="00777F39" w:rsidRDefault="00ED4A21" w:rsidP="00505F97">
      <w:pPr>
        <w:autoSpaceDE w:val="0"/>
        <w:autoSpaceDN w:val="0"/>
        <w:adjustRightInd w:val="0"/>
        <w:spacing w:before="120" w:after="120" w:line="240" w:lineRule="auto"/>
        <w:jc w:val="both"/>
      </w:pPr>
      <w:r>
        <w:t xml:space="preserve">Każdy  nauczyciel na początku roku szkolnego, </w:t>
      </w:r>
      <w:r w:rsidRPr="00CB4F43">
        <w:t>nie później niż do 30 września,</w:t>
      </w:r>
      <w:r>
        <w:t xml:space="preserve"> formułuje</w:t>
      </w:r>
      <w:r w:rsidR="00A75729" w:rsidRPr="003E223E">
        <w:t xml:space="preserve"> wymagania edukacyjne niezbędne do otrzymania przez uczniów poszczególnych śródrocznych i rocznych ocen klasyfikacyjnych.</w:t>
      </w:r>
    </w:p>
    <w:p w:rsidR="00505F97" w:rsidRDefault="0060364F" w:rsidP="00505F97">
      <w:pPr>
        <w:autoSpaceDE w:val="0"/>
        <w:autoSpaceDN w:val="0"/>
        <w:adjustRightInd w:val="0"/>
        <w:spacing w:before="120" w:after="120" w:line="240" w:lineRule="auto"/>
        <w:jc w:val="both"/>
      </w:pPr>
      <w:r>
        <w:rPr>
          <w:b/>
        </w:rPr>
        <w:lastRenderedPageBreak/>
        <w:t>§ 42</w:t>
      </w:r>
    </w:p>
    <w:p w:rsidR="00505F97" w:rsidRDefault="00A75729" w:rsidP="00A34013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120" w:after="120"/>
        <w:jc w:val="both"/>
      </w:pPr>
      <w:r w:rsidRPr="003E223E">
        <w:t xml:space="preserve">Nauczyciele informują rodziców oraz uczniów o wymaganiach edukacyjnych niezbędnych do uzyskania poszczególnych śródrocznych i rocznych ocen klasyfikacyjnych, sposobach sprawdzania osiągnięć edukacyjnych uczniów, warunkach i trybie uzyskania wyższej niż przewidywana rocznej oceny klasyfikacyjnej nie później niż do </w:t>
      </w:r>
      <w:r w:rsidR="00CF1ABC">
        <w:t>końca</w:t>
      </w:r>
      <w:r w:rsidRPr="003E223E">
        <w:t xml:space="preserve"> września. </w:t>
      </w:r>
    </w:p>
    <w:p w:rsidR="00505F97" w:rsidRDefault="00A75729" w:rsidP="00A34013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120" w:after="120"/>
        <w:jc w:val="both"/>
      </w:pPr>
      <w:r w:rsidRPr="003E223E">
        <w:t>Wychowawca klasy informuje uczniów oraz rodziców o warunkach i sposobie</w:t>
      </w:r>
      <w:r w:rsidR="00777F39">
        <w:t xml:space="preserve"> </w:t>
      </w:r>
      <w:r w:rsidR="007C5309">
        <w:br/>
      </w:r>
      <w:r w:rsidRPr="003E223E">
        <w:t xml:space="preserve">oraz kryteriach oceniania zachowania, warunkach i trybie uzyskania wyższej niż przewidywana rocznej oceny klasyfikacyjnej zachowania nie później niż do </w:t>
      </w:r>
      <w:r w:rsidR="006C257A">
        <w:t>końca</w:t>
      </w:r>
      <w:r w:rsidRPr="003E223E">
        <w:t xml:space="preserve"> września.</w:t>
      </w:r>
    </w:p>
    <w:p w:rsidR="00CE5A77" w:rsidRDefault="00CE5A77" w:rsidP="00A34013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120" w:after="120"/>
        <w:jc w:val="both"/>
      </w:pPr>
      <w:r>
        <w:t>Informacje, o których mowa w ust. 1 i 2. przekazywane i udostępniane są:</w:t>
      </w:r>
    </w:p>
    <w:p w:rsidR="00505F97" w:rsidRDefault="00CE5A77" w:rsidP="00A34013">
      <w:pPr>
        <w:pStyle w:val="Akapitzlist"/>
        <w:numPr>
          <w:ilvl w:val="0"/>
          <w:numId w:val="53"/>
        </w:numPr>
        <w:jc w:val="both"/>
      </w:pPr>
      <w:r>
        <w:t>w formie ustnej na pierwszym zebraniu rodziców w miesiącu wrześniu;</w:t>
      </w:r>
    </w:p>
    <w:p w:rsidR="00505F97" w:rsidRDefault="00CE5A77" w:rsidP="00A34013">
      <w:pPr>
        <w:pStyle w:val="Akapitzlist"/>
        <w:numPr>
          <w:ilvl w:val="0"/>
          <w:numId w:val="53"/>
        </w:numPr>
        <w:jc w:val="both"/>
      </w:pPr>
      <w:r>
        <w:t xml:space="preserve">w formie wydruku papierowego umieszczonego w </w:t>
      </w:r>
      <w:r w:rsidR="001D0CF3">
        <w:t>sekretariacie szkoły;</w:t>
      </w:r>
    </w:p>
    <w:p w:rsidR="00CE5A77" w:rsidRPr="003E223E" w:rsidRDefault="00CE5A77" w:rsidP="00A34013">
      <w:pPr>
        <w:pStyle w:val="Akapitzlist"/>
        <w:numPr>
          <w:ilvl w:val="0"/>
          <w:numId w:val="53"/>
        </w:numPr>
        <w:jc w:val="both"/>
      </w:pPr>
      <w:r>
        <w:t>w trakcie indywidualnych spotkań rodziców z nauczycielem lub wychowawcą.</w:t>
      </w:r>
    </w:p>
    <w:p w:rsidR="00505F97" w:rsidRDefault="00816951" w:rsidP="00505F97">
      <w:pPr>
        <w:tabs>
          <w:tab w:val="left" w:pos="2400"/>
        </w:tabs>
        <w:autoSpaceDE w:val="0"/>
        <w:autoSpaceDN w:val="0"/>
        <w:adjustRightInd w:val="0"/>
        <w:spacing w:before="120" w:after="120" w:line="240" w:lineRule="auto"/>
        <w:jc w:val="both"/>
      </w:pPr>
      <w:r w:rsidRPr="00816951">
        <w:rPr>
          <w:b/>
        </w:rPr>
        <w:t>§ 4</w:t>
      </w:r>
      <w:r w:rsidR="00E83220">
        <w:rPr>
          <w:b/>
        </w:rPr>
        <w:t>3</w:t>
      </w:r>
      <w:r w:rsidR="00777F39">
        <w:t xml:space="preserve"> </w:t>
      </w:r>
    </w:p>
    <w:p w:rsidR="00A75729" w:rsidRDefault="00A75729" w:rsidP="00505F97">
      <w:pPr>
        <w:tabs>
          <w:tab w:val="left" w:pos="2400"/>
        </w:tabs>
        <w:autoSpaceDE w:val="0"/>
        <w:autoSpaceDN w:val="0"/>
        <w:adjustRightInd w:val="0"/>
        <w:spacing w:before="120" w:after="120" w:line="240" w:lineRule="auto"/>
        <w:jc w:val="both"/>
      </w:pPr>
      <w:r>
        <w:t xml:space="preserve">Ocenę zachowania ucznia ustala się w oparciu o następujące kryteria: </w:t>
      </w:r>
    </w:p>
    <w:p w:rsidR="00505F97" w:rsidRDefault="001D0CF3" w:rsidP="00A34013">
      <w:pPr>
        <w:pStyle w:val="Akapitzlist"/>
        <w:numPr>
          <w:ilvl w:val="0"/>
          <w:numId w:val="54"/>
        </w:numPr>
        <w:tabs>
          <w:tab w:val="left" w:pos="2400"/>
        </w:tabs>
        <w:autoSpaceDE w:val="0"/>
        <w:autoSpaceDN w:val="0"/>
        <w:adjustRightInd w:val="0"/>
        <w:spacing w:before="120" w:after="120"/>
        <w:jc w:val="both"/>
      </w:pPr>
      <w:r>
        <w:t>wywiązywanie się z obowiązków ucznia;</w:t>
      </w:r>
    </w:p>
    <w:p w:rsidR="00505F97" w:rsidRDefault="001D0CF3" w:rsidP="00A34013">
      <w:pPr>
        <w:pStyle w:val="Akapitzlist"/>
        <w:numPr>
          <w:ilvl w:val="0"/>
          <w:numId w:val="54"/>
        </w:numPr>
        <w:tabs>
          <w:tab w:val="left" w:pos="2400"/>
        </w:tabs>
        <w:autoSpaceDE w:val="0"/>
        <w:autoSpaceDN w:val="0"/>
        <w:adjustRightInd w:val="0"/>
        <w:spacing w:before="120" w:after="120"/>
        <w:jc w:val="both"/>
      </w:pPr>
      <w:r>
        <w:t>postępowanie zgodne z dobrem społeczności szkolnej;</w:t>
      </w:r>
    </w:p>
    <w:p w:rsidR="00505F97" w:rsidRDefault="001D0CF3" w:rsidP="00A34013">
      <w:pPr>
        <w:pStyle w:val="Akapitzlist"/>
        <w:numPr>
          <w:ilvl w:val="0"/>
          <w:numId w:val="54"/>
        </w:numPr>
        <w:tabs>
          <w:tab w:val="left" w:pos="2400"/>
        </w:tabs>
        <w:autoSpaceDE w:val="0"/>
        <w:autoSpaceDN w:val="0"/>
        <w:adjustRightInd w:val="0"/>
        <w:spacing w:before="120" w:after="120"/>
        <w:jc w:val="both"/>
      </w:pPr>
      <w:r>
        <w:t>dbałość o honor i tradycje szkoły;</w:t>
      </w:r>
    </w:p>
    <w:p w:rsidR="00505F97" w:rsidRDefault="001D0CF3" w:rsidP="00A34013">
      <w:pPr>
        <w:pStyle w:val="Akapitzlist"/>
        <w:numPr>
          <w:ilvl w:val="0"/>
          <w:numId w:val="54"/>
        </w:numPr>
        <w:tabs>
          <w:tab w:val="left" w:pos="2400"/>
        </w:tabs>
        <w:autoSpaceDE w:val="0"/>
        <w:autoSpaceDN w:val="0"/>
        <w:adjustRightInd w:val="0"/>
        <w:spacing w:before="120" w:after="120"/>
        <w:jc w:val="both"/>
      </w:pPr>
      <w:r>
        <w:t>dbałość o piękno mowy ojczystej;</w:t>
      </w:r>
    </w:p>
    <w:p w:rsidR="00505F97" w:rsidRDefault="001D0CF3" w:rsidP="00A34013">
      <w:pPr>
        <w:pStyle w:val="Akapitzlist"/>
        <w:numPr>
          <w:ilvl w:val="0"/>
          <w:numId w:val="54"/>
        </w:numPr>
        <w:tabs>
          <w:tab w:val="left" w:pos="2400"/>
        </w:tabs>
        <w:autoSpaceDE w:val="0"/>
        <w:autoSpaceDN w:val="0"/>
        <w:adjustRightInd w:val="0"/>
        <w:spacing w:before="120" w:after="120"/>
        <w:jc w:val="both"/>
      </w:pPr>
      <w:r>
        <w:t>dbałość o bezpieczeństwo i zdrowie własne oraz innych osób;</w:t>
      </w:r>
    </w:p>
    <w:p w:rsidR="00505F97" w:rsidRDefault="001D0CF3" w:rsidP="00A34013">
      <w:pPr>
        <w:pStyle w:val="Akapitzlist"/>
        <w:numPr>
          <w:ilvl w:val="0"/>
          <w:numId w:val="54"/>
        </w:numPr>
        <w:tabs>
          <w:tab w:val="left" w:pos="2400"/>
        </w:tabs>
        <w:autoSpaceDE w:val="0"/>
        <w:autoSpaceDN w:val="0"/>
        <w:adjustRightInd w:val="0"/>
        <w:spacing w:before="120" w:after="120"/>
        <w:jc w:val="both"/>
      </w:pPr>
      <w:r>
        <w:t>godne, kulturalne zachowanie się w szkole i poza nią;</w:t>
      </w:r>
    </w:p>
    <w:p w:rsidR="001D0CF3" w:rsidRDefault="001D0CF3" w:rsidP="00A34013">
      <w:pPr>
        <w:pStyle w:val="Akapitzlist"/>
        <w:numPr>
          <w:ilvl w:val="0"/>
          <w:numId w:val="54"/>
        </w:numPr>
        <w:tabs>
          <w:tab w:val="left" w:pos="2400"/>
        </w:tabs>
        <w:autoSpaceDE w:val="0"/>
        <w:autoSpaceDN w:val="0"/>
        <w:adjustRightInd w:val="0"/>
        <w:spacing w:before="120" w:after="120"/>
        <w:jc w:val="both"/>
      </w:pPr>
      <w:r>
        <w:t>okazywanie szacunku innym osobom.</w:t>
      </w:r>
    </w:p>
    <w:p w:rsidR="00505F97" w:rsidRDefault="00816951" w:rsidP="00505F97">
      <w:pPr>
        <w:tabs>
          <w:tab w:val="left" w:pos="2400"/>
        </w:tabs>
        <w:autoSpaceDE w:val="0"/>
        <w:autoSpaceDN w:val="0"/>
        <w:adjustRightInd w:val="0"/>
        <w:spacing w:before="120" w:after="120" w:line="240" w:lineRule="auto"/>
        <w:jc w:val="both"/>
      </w:pPr>
      <w:r w:rsidRPr="00816951">
        <w:rPr>
          <w:b/>
        </w:rPr>
        <w:t>§ 4</w:t>
      </w:r>
      <w:r w:rsidR="00E83220">
        <w:rPr>
          <w:b/>
        </w:rPr>
        <w:t>4</w:t>
      </w:r>
    </w:p>
    <w:p w:rsidR="00505F97" w:rsidRDefault="007829F3" w:rsidP="00A34013">
      <w:pPr>
        <w:pStyle w:val="Akapitzlist"/>
        <w:numPr>
          <w:ilvl w:val="0"/>
          <w:numId w:val="55"/>
        </w:numPr>
        <w:tabs>
          <w:tab w:val="left" w:pos="2400"/>
        </w:tabs>
        <w:autoSpaceDE w:val="0"/>
        <w:autoSpaceDN w:val="0"/>
        <w:adjustRightInd w:val="0"/>
        <w:spacing w:before="120" w:after="120"/>
        <w:jc w:val="both"/>
      </w:pPr>
      <w:r>
        <w:t xml:space="preserve">Ocenianie bieżące z zajęć edukacyjnych ma na celu monitorowanie pracy ucznia oraz przekazywanie uczniowi informacji o jego osiągnięciach edukacyjnych pomagających </w:t>
      </w:r>
      <w:r>
        <w:br/>
        <w:t>w uczeniu się, poprzez wskazanie, co uczeń robi dobrze, co i jak wymaga poprawy oraz jak powinien dalej się uczyć.</w:t>
      </w:r>
    </w:p>
    <w:p w:rsidR="00505F97" w:rsidRDefault="007829F3" w:rsidP="00A34013">
      <w:pPr>
        <w:pStyle w:val="Akapitzlist"/>
        <w:numPr>
          <w:ilvl w:val="0"/>
          <w:numId w:val="55"/>
        </w:numPr>
        <w:tabs>
          <w:tab w:val="left" w:pos="2400"/>
        </w:tabs>
        <w:autoSpaceDE w:val="0"/>
        <w:autoSpaceDN w:val="0"/>
        <w:adjustRightInd w:val="0"/>
        <w:spacing w:before="120" w:after="120"/>
        <w:jc w:val="both"/>
      </w:pPr>
      <w:r>
        <w:t xml:space="preserve">Oceny bieżące z zajęć edukacyjnych powinny być ustalane systematycznie oraz </w:t>
      </w:r>
      <w:r>
        <w:br/>
        <w:t xml:space="preserve">w różnych formach. </w:t>
      </w:r>
    </w:p>
    <w:p w:rsidR="00BD5380" w:rsidRDefault="00A75729" w:rsidP="00A34013">
      <w:pPr>
        <w:pStyle w:val="Akapitzlist"/>
        <w:numPr>
          <w:ilvl w:val="0"/>
          <w:numId w:val="55"/>
        </w:numPr>
        <w:tabs>
          <w:tab w:val="left" w:pos="2400"/>
        </w:tabs>
        <w:autoSpaceDE w:val="0"/>
        <w:autoSpaceDN w:val="0"/>
        <w:adjustRightInd w:val="0"/>
        <w:spacing w:before="120" w:after="120"/>
        <w:jc w:val="both"/>
      </w:pPr>
      <w:r>
        <w:t xml:space="preserve">W ramach oceniania bieżącego uczeń jest wspierany i informowany o postępach </w:t>
      </w:r>
      <w:r w:rsidR="0042011D">
        <w:br/>
      </w:r>
      <w:r>
        <w:t>w procesie rozwoju intelektualnego, fizycznego, społecznego i emocjonalnego przez cały rok szkolny</w:t>
      </w:r>
      <w:r w:rsidR="009E3EF8">
        <w:t>.</w:t>
      </w:r>
    </w:p>
    <w:p w:rsidR="00505F97" w:rsidRDefault="00816951" w:rsidP="00505F97">
      <w:pPr>
        <w:tabs>
          <w:tab w:val="left" w:pos="2400"/>
        </w:tabs>
        <w:autoSpaceDE w:val="0"/>
        <w:autoSpaceDN w:val="0"/>
        <w:adjustRightInd w:val="0"/>
        <w:spacing w:before="120" w:after="120" w:line="240" w:lineRule="auto"/>
        <w:jc w:val="both"/>
      </w:pPr>
      <w:r w:rsidRPr="0082298A">
        <w:rPr>
          <w:b/>
        </w:rPr>
        <w:t>§ 4</w:t>
      </w:r>
      <w:r w:rsidR="00E83220" w:rsidRPr="0082298A">
        <w:rPr>
          <w:b/>
        </w:rPr>
        <w:t>5</w:t>
      </w:r>
    </w:p>
    <w:p w:rsidR="00505F97" w:rsidRDefault="00A75729" w:rsidP="00A34013">
      <w:pPr>
        <w:pStyle w:val="Akapitzlist"/>
        <w:numPr>
          <w:ilvl w:val="0"/>
          <w:numId w:val="56"/>
        </w:numPr>
        <w:tabs>
          <w:tab w:val="left" w:pos="2400"/>
        </w:tabs>
        <w:autoSpaceDE w:val="0"/>
        <w:autoSpaceDN w:val="0"/>
        <w:adjustRightInd w:val="0"/>
        <w:spacing w:before="120" w:after="120"/>
        <w:jc w:val="both"/>
      </w:pPr>
      <w:r w:rsidRPr="0082298A">
        <w:t>W ramach oceniania bieżącego uczeń dokume</w:t>
      </w:r>
      <w:r w:rsidR="009E3EF8" w:rsidRPr="0082298A">
        <w:t>ntuje swój proces uczenia się.</w:t>
      </w:r>
    </w:p>
    <w:p w:rsidR="00505F97" w:rsidRDefault="00A75729" w:rsidP="00A34013">
      <w:pPr>
        <w:pStyle w:val="Akapitzlist"/>
        <w:numPr>
          <w:ilvl w:val="0"/>
          <w:numId w:val="56"/>
        </w:numPr>
        <w:tabs>
          <w:tab w:val="left" w:pos="2400"/>
        </w:tabs>
        <w:autoSpaceDE w:val="0"/>
        <w:autoSpaceDN w:val="0"/>
        <w:adjustRightInd w:val="0"/>
        <w:spacing w:before="120" w:after="120"/>
        <w:jc w:val="both"/>
      </w:pPr>
      <w:r w:rsidRPr="0082298A">
        <w:t>Dokumentacja ta zawiera w szczególności odnot</w:t>
      </w:r>
      <w:r w:rsidR="009E3EF8" w:rsidRPr="0082298A">
        <w:t>owanie pracy</w:t>
      </w:r>
      <w:r w:rsidR="00460745" w:rsidRPr="0082298A">
        <w:t xml:space="preserve"> </w:t>
      </w:r>
      <w:r w:rsidR="009E3EF8" w:rsidRPr="0082298A">
        <w:t xml:space="preserve">z błędem i bieżące </w:t>
      </w:r>
      <w:r w:rsidRPr="0082298A">
        <w:t>informacje dotyczące postępów w procesie uczenia się.</w:t>
      </w:r>
    </w:p>
    <w:p w:rsidR="00427705" w:rsidRPr="0082298A" w:rsidRDefault="00A75729" w:rsidP="00A34013">
      <w:pPr>
        <w:pStyle w:val="Akapitzlist"/>
        <w:numPr>
          <w:ilvl w:val="0"/>
          <w:numId w:val="56"/>
        </w:numPr>
        <w:tabs>
          <w:tab w:val="left" w:pos="2400"/>
        </w:tabs>
        <w:autoSpaceDE w:val="0"/>
        <w:autoSpaceDN w:val="0"/>
        <w:adjustRightInd w:val="0"/>
        <w:spacing w:before="120" w:after="120"/>
        <w:jc w:val="both"/>
      </w:pPr>
      <w:r w:rsidRPr="0082298A">
        <w:t>Szczegółowy sposób tej dokumentacji o</w:t>
      </w:r>
      <w:r w:rsidR="009E3EF8" w:rsidRPr="0082298A">
        <w:t xml:space="preserve">kreśla nauczyciel </w:t>
      </w:r>
      <w:r w:rsidR="00713A4E" w:rsidRPr="0082298A">
        <w:t>w</w:t>
      </w:r>
      <w:r w:rsidR="0082298A">
        <w:t xml:space="preserve"> porozumieniu </w:t>
      </w:r>
      <w:r w:rsidRPr="0082298A">
        <w:t>z uczniami na pierwszych z</w:t>
      </w:r>
      <w:r w:rsidR="009E3EF8" w:rsidRPr="0082298A">
        <w:t>ajęciach w danym roku szkolnym.</w:t>
      </w:r>
      <w:r w:rsidR="00427705" w:rsidRPr="0082298A">
        <w:t xml:space="preserve"> </w:t>
      </w:r>
    </w:p>
    <w:p w:rsidR="00505F97" w:rsidRDefault="00816951" w:rsidP="00505F97">
      <w:pPr>
        <w:autoSpaceDE w:val="0"/>
        <w:autoSpaceDN w:val="0"/>
        <w:adjustRightInd w:val="0"/>
        <w:spacing w:before="120" w:after="120" w:line="240" w:lineRule="auto"/>
        <w:jc w:val="both"/>
        <w:rPr>
          <w:b/>
        </w:rPr>
      </w:pPr>
      <w:r w:rsidRPr="00816951">
        <w:rPr>
          <w:b/>
        </w:rPr>
        <w:t>§ 4</w:t>
      </w:r>
      <w:r w:rsidR="00F35E0A">
        <w:rPr>
          <w:b/>
        </w:rPr>
        <w:t>6</w:t>
      </w:r>
    </w:p>
    <w:p w:rsidR="00427705" w:rsidRDefault="00A75729" w:rsidP="00505F97">
      <w:pPr>
        <w:autoSpaceDE w:val="0"/>
        <w:autoSpaceDN w:val="0"/>
        <w:adjustRightInd w:val="0"/>
        <w:spacing w:before="120" w:after="120" w:line="240" w:lineRule="auto"/>
        <w:jc w:val="both"/>
      </w:pPr>
      <w:r>
        <w:t xml:space="preserve">Oceny bieżące oraz klasyfikacyjne są uzasadniane </w:t>
      </w:r>
      <w:r w:rsidR="009E3EF8">
        <w:t xml:space="preserve">przez nauczyciela ustnie zawsze </w:t>
      </w:r>
      <w:r>
        <w:t>przy ustaleniu oceny. Na wniosek ucznia lub rodzica uzasadnienie to powinno</w:t>
      </w:r>
      <w:r w:rsidR="00427705">
        <w:t xml:space="preserve"> </w:t>
      </w:r>
      <w:r>
        <w:t xml:space="preserve">być sporządzone </w:t>
      </w:r>
      <w:r w:rsidR="006009AC">
        <w:br/>
      </w:r>
      <w:r>
        <w:t>w formie pisemnej lub elektronicznej.</w:t>
      </w:r>
    </w:p>
    <w:p w:rsidR="00505F97" w:rsidRDefault="00427705" w:rsidP="00505F97">
      <w:pPr>
        <w:autoSpaceDE w:val="0"/>
        <w:autoSpaceDN w:val="0"/>
        <w:adjustRightInd w:val="0"/>
        <w:spacing w:before="120" w:after="120" w:line="240" w:lineRule="auto"/>
        <w:jc w:val="both"/>
      </w:pPr>
      <w:r w:rsidRPr="00816951">
        <w:rPr>
          <w:b/>
        </w:rPr>
        <w:t xml:space="preserve">§ </w:t>
      </w:r>
      <w:r w:rsidR="004B7624" w:rsidRPr="00816951">
        <w:rPr>
          <w:b/>
        </w:rPr>
        <w:t>4</w:t>
      </w:r>
      <w:r w:rsidR="00F35E0A">
        <w:rPr>
          <w:b/>
        </w:rPr>
        <w:t>7</w:t>
      </w:r>
    </w:p>
    <w:p w:rsidR="0050378E" w:rsidRDefault="00A75729" w:rsidP="00A34013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before="120" w:after="120"/>
        <w:jc w:val="both"/>
      </w:pPr>
      <w:r>
        <w:lastRenderedPageBreak/>
        <w:t>Sprawdzone i ocenione pisemne prace ucznia</w:t>
      </w:r>
      <w:r w:rsidR="00427705">
        <w:t xml:space="preserve"> </w:t>
      </w:r>
      <w:r>
        <w:t>oraz dokumentacja, o której mowa</w:t>
      </w:r>
      <w:r w:rsidR="004B7624">
        <w:t xml:space="preserve"> w § 4</w:t>
      </w:r>
      <w:r w:rsidR="00F35E0A">
        <w:t>6</w:t>
      </w:r>
      <w:r>
        <w:t>, są udostępniane na bieżąco uczniowi i jego rodzicom</w:t>
      </w:r>
      <w:r w:rsidR="004222A7">
        <w:t xml:space="preserve"> na terenie szkoły,</w:t>
      </w:r>
      <w:r w:rsidR="0082298A">
        <w:t xml:space="preserve"> </w:t>
      </w:r>
      <w:r>
        <w:t>w terminie dogodnym dla każdej ze stron i ustalonym przez nauczyciela lub dyrektora.</w:t>
      </w:r>
    </w:p>
    <w:p w:rsidR="0050378E" w:rsidRDefault="00A75729" w:rsidP="00A34013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before="120" w:after="120"/>
        <w:jc w:val="both"/>
      </w:pPr>
      <w:r>
        <w:t>Pozostała dokumentacja dotycząca oceniania ucznia</w:t>
      </w:r>
      <w:r w:rsidR="00427705">
        <w:t xml:space="preserve"> </w:t>
      </w:r>
      <w:r>
        <w:t xml:space="preserve">jest udostępniana do wglądu uczniowi i jego rodzicom przez nauczyciela na terenie szkoły w terminie dogodnym dla każdej ze stron i ustalonym przez nauczyciela lub dyrektora. </w:t>
      </w:r>
    </w:p>
    <w:p w:rsidR="00A75729" w:rsidRDefault="00A75729" w:rsidP="00A34013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before="120" w:after="120"/>
        <w:jc w:val="both"/>
      </w:pPr>
      <w:r>
        <w:t>Uczniowi nieobecnemu na zajęciach edukacyjnych, w czasie których nauczyciel udostępniał sprawdzone i ocenione prace wszystkim obecnym uczniom w danym oddziale, nauczyciel jest obowiązany udostępnić sprawdzoną i ocenioną pracę pisemną w czasie uzgodnionym z uczniem i krótko ją omówić.</w:t>
      </w:r>
    </w:p>
    <w:p w:rsidR="0050378E" w:rsidRDefault="00816951" w:rsidP="0050378E">
      <w:pPr>
        <w:autoSpaceDE w:val="0"/>
        <w:autoSpaceDN w:val="0"/>
        <w:adjustRightInd w:val="0"/>
        <w:spacing w:before="120" w:after="120" w:line="240" w:lineRule="auto"/>
        <w:jc w:val="both"/>
      </w:pPr>
      <w:r w:rsidRPr="00816951">
        <w:rPr>
          <w:b/>
        </w:rPr>
        <w:t>§ 4</w:t>
      </w:r>
      <w:r w:rsidR="009A0877">
        <w:rPr>
          <w:b/>
        </w:rPr>
        <w:t>8</w:t>
      </w:r>
    </w:p>
    <w:p w:rsidR="0050378E" w:rsidRDefault="00A75729" w:rsidP="00A34013">
      <w:pPr>
        <w:pStyle w:val="Akapitzlist"/>
        <w:numPr>
          <w:ilvl w:val="0"/>
          <w:numId w:val="58"/>
        </w:numPr>
        <w:autoSpaceDE w:val="0"/>
        <w:autoSpaceDN w:val="0"/>
        <w:adjustRightInd w:val="0"/>
        <w:spacing w:before="120" w:after="120"/>
        <w:jc w:val="both"/>
      </w:pPr>
      <w:r>
        <w:t>Na tydzień przed rocznym klasyfikacyjnym zebraniem rady pedagogicznej nauc</w:t>
      </w:r>
      <w:r w:rsidR="0082298A">
        <w:t>zyciele oraz wychowawca klasy</w:t>
      </w:r>
      <w:r>
        <w:t xml:space="preserve"> i</w:t>
      </w:r>
      <w:r w:rsidR="00427705">
        <w:t xml:space="preserve">nformują ucznia i jego rodziców </w:t>
      </w:r>
      <w:r>
        <w:t>o przewidywanych dla niego rocznych ocenach klasyfikacyjnych z zajęć edukacyjnych</w:t>
      </w:r>
      <w:r w:rsidR="00427705">
        <w:t xml:space="preserve"> </w:t>
      </w:r>
      <w:r>
        <w:t>i przewidywanej rocznej ocenie klasyfikacyjnej zachowania.</w:t>
      </w:r>
    </w:p>
    <w:p w:rsidR="0050378E" w:rsidRDefault="00A75729" w:rsidP="00A34013">
      <w:pPr>
        <w:pStyle w:val="Akapitzlist"/>
        <w:numPr>
          <w:ilvl w:val="0"/>
          <w:numId w:val="58"/>
        </w:numPr>
        <w:autoSpaceDE w:val="0"/>
        <w:autoSpaceDN w:val="0"/>
        <w:adjustRightInd w:val="0"/>
        <w:spacing w:before="120" w:after="120"/>
        <w:jc w:val="both"/>
      </w:pPr>
      <w:r>
        <w:t xml:space="preserve">O przewidywanej </w:t>
      </w:r>
      <w:r w:rsidR="0062727D">
        <w:t>niedostatecznej</w:t>
      </w:r>
      <w:r>
        <w:t xml:space="preserve"> rocznej ocenie klasyfikacyjnej</w:t>
      </w:r>
      <w:r w:rsidR="00427705">
        <w:t xml:space="preserve"> </w:t>
      </w:r>
      <w:r>
        <w:t>z zajęć edukacyjnych oraz nagannej ocenie zachowania należy poinformować na dwa tygodnie przed rocznym klasyfikacyjnym</w:t>
      </w:r>
      <w:r w:rsidR="00427705">
        <w:t xml:space="preserve"> zebraniem rady pedagogicznej. </w:t>
      </w:r>
    </w:p>
    <w:p w:rsidR="00427705" w:rsidRDefault="00A75729" w:rsidP="00A34013">
      <w:pPr>
        <w:pStyle w:val="Akapitzlist"/>
        <w:numPr>
          <w:ilvl w:val="0"/>
          <w:numId w:val="58"/>
        </w:numPr>
        <w:autoSpaceDE w:val="0"/>
        <w:autoSpaceDN w:val="0"/>
        <w:adjustRightInd w:val="0"/>
        <w:spacing w:before="120" w:after="120"/>
        <w:jc w:val="both"/>
      </w:pPr>
      <w:r>
        <w:t xml:space="preserve">Informację, o której mowa w ust. 1 i 2, przekazuje się </w:t>
      </w:r>
      <w:r w:rsidR="0042011D">
        <w:t xml:space="preserve">poprzez wpisanie oceny rocznej w dzienniku elektronicznym oraz </w:t>
      </w:r>
      <w:r w:rsidR="0062727D">
        <w:t>przesłanie informacji o przewidywanych ocenach rocznych przez dziennik elektroniczny do rodzica za potwierdzeniem odbioru tej wiadomości.</w:t>
      </w:r>
    </w:p>
    <w:p w:rsidR="0050378E" w:rsidRDefault="00816951" w:rsidP="0050378E">
      <w:pPr>
        <w:autoSpaceDE w:val="0"/>
        <w:autoSpaceDN w:val="0"/>
        <w:adjustRightInd w:val="0"/>
        <w:spacing w:before="120" w:after="120" w:line="240" w:lineRule="auto"/>
        <w:jc w:val="both"/>
      </w:pPr>
      <w:r w:rsidRPr="00816951">
        <w:rPr>
          <w:b/>
        </w:rPr>
        <w:t xml:space="preserve">§ </w:t>
      </w:r>
      <w:r w:rsidR="0062727D">
        <w:rPr>
          <w:b/>
        </w:rPr>
        <w:t>49</w:t>
      </w:r>
    </w:p>
    <w:p w:rsidR="0050378E" w:rsidRDefault="00A75729" w:rsidP="00A34013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before="120" w:after="120"/>
        <w:jc w:val="both"/>
      </w:pPr>
      <w:r>
        <w:t xml:space="preserve">Śródroczne oceny klasyfikacyjne z zajęć edukacyjnych oraz śródroczną ocenę klasyfikacyjną zachowania ustala się co najmniej na dzień przed śródrocznym klasyfikacyjnym zebraniem rady pedagogicznej. </w:t>
      </w:r>
    </w:p>
    <w:p w:rsidR="00DF67B1" w:rsidRDefault="00A75729" w:rsidP="00A34013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before="120" w:after="120"/>
        <w:jc w:val="both"/>
      </w:pPr>
      <w:r>
        <w:t>Roczne oceny klasyfikacyjne z zajęć edukacyjnych oraz roczną ocenę klasyfikacyjną zachowania ustala się co najmniej na dzień przed rocznym klasyfikacyjnym zebraniem rady pedagogicznej.</w:t>
      </w:r>
    </w:p>
    <w:p w:rsidR="0050378E" w:rsidRDefault="004B7624" w:rsidP="0050378E">
      <w:pPr>
        <w:autoSpaceDE w:val="0"/>
        <w:autoSpaceDN w:val="0"/>
        <w:adjustRightInd w:val="0"/>
        <w:spacing w:before="120" w:after="120" w:line="240" w:lineRule="auto"/>
        <w:jc w:val="both"/>
      </w:pPr>
      <w:r w:rsidRPr="00816951">
        <w:rPr>
          <w:b/>
        </w:rPr>
        <w:t>§</w:t>
      </w:r>
      <w:r w:rsidR="00816951" w:rsidRPr="00816951">
        <w:rPr>
          <w:b/>
        </w:rPr>
        <w:t xml:space="preserve"> 5</w:t>
      </w:r>
      <w:r w:rsidR="0062727D">
        <w:rPr>
          <w:b/>
        </w:rPr>
        <w:t>0</w:t>
      </w:r>
    </w:p>
    <w:p w:rsidR="0050378E" w:rsidRDefault="00A75729" w:rsidP="00A34013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before="120" w:after="120"/>
        <w:jc w:val="both"/>
      </w:pPr>
      <w:r>
        <w:t xml:space="preserve">Ustalenie śródrocznej oceny klasyfikacyjnej z zajęć edukacyjnych odbywa się przy współpracy nauczyciela z uczniem i polega na: </w:t>
      </w:r>
    </w:p>
    <w:p w:rsidR="0050378E" w:rsidRDefault="00A75729" w:rsidP="00A34013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before="120" w:after="120"/>
        <w:jc w:val="both"/>
      </w:pPr>
      <w:r>
        <w:t>dokonywanej przez ucznia samoocenie os</w:t>
      </w:r>
      <w:r w:rsidR="0050378E">
        <w:t>iągniętych efektów kształcenia;</w:t>
      </w:r>
    </w:p>
    <w:p w:rsidR="00DF67B1" w:rsidRDefault="00A75729" w:rsidP="00A34013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before="120" w:after="120"/>
        <w:jc w:val="both"/>
      </w:pPr>
      <w:r>
        <w:t>dokonywanej przez nauczyciela ocenie osiągniętych prz</w:t>
      </w:r>
      <w:r w:rsidR="00DF67B1">
        <w:t>ez ucznia efektów kształcenia.</w:t>
      </w:r>
    </w:p>
    <w:p w:rsidR="0050378E" w:rsidRDefault="00A75729" w:rsidP="00A34013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before="120" w:after="120"/>
        <w:jc w:val="both"/>
      </w:pPr>
      <w:r>
        <w:t xml:space="preserve">Ustalenie śródrocznej oceny klasyfikacyjnej zachowania odbywa się przy współpracy nauczyciela z uczniem i opiera się na: ocenie wychowawcy, samoocenie ucznia </w:t>
      </w:r>
      <w:r w:rsidR="007C7A8C">
        <w:br/>
      </w:r>
      <w:r>
        <w:t>oraz otrzymanych od p</w:t>
      </w:r>
      <w:r w:rsidR="00A25DDA">
        <w:t>ozostałych nauczycieli danej klasy</w:t>
      </w:r>
      <w:r>
        <w:t xml:space="preserve"> informacjach zwrotnych dotyczący</w:t>
      </w:r>
      <w:r w:rsidR="006B5DF6">
        <w:t>ch zachowania ocenianego ucznia.</w:t>
      </w:r>
    </w:p>
    <w:p w:rsidR="00A75729" w:rsidRDefault="00A75729" w:rsidP="00A34013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before="120" w:after="120"/>
        <w:jc w:val="both"/>
      </w:pPr>
      <w:r w:rsidRPr="0050378E">
        <w:t>Przy u</w:t>
      </w:r>
      <w:r w:rsidR="002E77E5" w:rsidRPr="0050378E">
        <w:t>staleniu oceny klasyfikacyjnej</w:t>
      </w:r>
      <w:r w:rsidRPr="0050378E">
        <w:t xml:space="preserve"> zachowania ucznia, u którego stwierdzono zaburzenia lub inne dysfunkcje rozwojowe należy uwzględnić wpływ tych zaburzeń </w:t>
      </w:r>
      <w:r w:rsidR="007C7A8C" w:rsidRPr="0050378E">
        <w:br/>
      </w:r>
      <w:r w:rsidRPr="0050378E">
        <w:t>lub dysfunkcji na jego zachowanie na podstawie orzeczenia o potrzebie kształcenia specjalnego lub orzeczenia o potrzebie indywidualneg</w:t>
      </w:r>
      <w:r w:rsidR="00A25DDA" w:rsidRPr="0050378E">
        <w:t>o nauczania lub opinii poradni psychologiczno- p</w:t>
      </w:r>
      <w:r w:rsidR="007C7A8C" w:rsidRPr="0050378E">
        <w:t>edagogicznej</w:t>
      </w:r>
      <w:r w:rsidR="00DB2690" w:rsidRPr="0050378E">
        <w:t>,</w:t>
      </w:r>
      <w:r w:rsidR="007C7A8C" w:rsidRPr="0050378E">
        <w:t xml:space="preserve"> </w:t>
      </w:r>
      <w:r w:rsidRPr="0050378E">
        <w:t xml:space="preserve">w tym poradni specjalistycznej. </w:t>
      </w:r>
    </w:p>
    <w:p w:rsidR="0050378E" w:rsidRDefault="00816951" w:rsidP="0050378E">
      <w:pPr>
        <w:autoSpaceDE w:val="0"/>
        <w:autoSpaceDN w:val="0"/>
        <w:adjustRightInd w:val="0"/>
        <w:spacing w:before="120" w:after="120" w:line="240" w:lineRule="auto"/>
        <w:jc w:val="both"/>
      </w:pPr>
      <w:r w:rsidRPr="00816951">
        <w:rPr>
          <w:b/>
        </w:rPr>
        <w:t>§ 5</w:t>
      </w:r>
      <w:r w:rsidR="00793191">
        <w:rPr>
          <w:b/>
        </w:rPr>
        <w:t>1</w:t>
      </w:r>
    </w:p>
    <w:p w:rsidR="00A25DDA" w:rsidRDefault="00A25DDA" w:rsidP="0050378E">
      <w:pPr>
        <w:autoSpaceDE w:val="0"/>
        <w:autoSpaceDN w:val="0"/>
        <w:adjustRightInd w:val="0"/>
        <w:spacing w:before="120" w:after="120" w:line="240" w:lineRule="auto"/>
        <w:jc w:val="both"/>
      </w:pPr>
      <w:r>
        <w:t xml:space="preserve">Roczne oceny klasyfikacyjne z zajęć edukacyjnych oraz roczna ocena klasyfikacyjna zachowania są ustalane według skali określonej we właściwych przepisach, </w:t>
      </w:r>
      <w:r>
        <w:br/>
        <w:t>a w klasach I - III szkoły podstawowej są to oceny opisowe.</w:t>
      </w:r>
    </w:p>
    <w:p w:rsidR="0050378E" w:rsidRDefault="00816951" w:rsidP="0050378E">
      <w:pPr>
        <w:autoSpaceDE w:val="0"/>
        <w:autoSpaceDN w:val="0"/>
        <w:adjustRightInd w:val="0"/>
        <w:spacing w:before="120" w:after="120" w:line="240" w:lineRule="auto"/>
        <w:jc w:val="both"/>
      </w:pPr>
      <w:r w:rsidRPr="00816951">
        <w:rPr>
          <w:b/>
        </w:rPr>
        <w:lastRenderedPageBreak/>
        <w:t>§ 5</w:t>
      </w:r>
      <w:r w:rsidR="003A5A20">
        <w:rPr>
          <w:b/>
        </w:rPr>
        <w:t>2</w:t>
      </w:r>
    </w:p>
    <w:p w:rsidR="0050378E" w:rsidRDefault="00A75729" w:rsidP="00A34013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before="120" w:after="120"/>
        <w:jc w:val="both"/>
      </w:pPr>
      <w:r>
        <w:t>Ustalona roczna ocena klasyfikacyjna nie może być niższa</w:t>
      </w:r>
      <w:r w:rsidR="00175F4B">
        <w:t xml:space="preserve"> </w:t>
      </w:r>
      <w:r>
        <w:t>niż ocena pr</w:t>
      </w:r>
      <w:r w:rsidR="00175F4B">
        <w:t xml:space="preserve">zewidywana, </w:t>
      </w:r>
      <w:r w:rsidR="006009AC">
        <w:br/>
      </w:r>
      <w:r w:rsidR="00175F4B">
        <w:t xml:space="preserve">o której mowa w § </w:t>
      </w:r>
      <w:r w:rsidR="00793191">
        <w:t>48</w:t>
      </w:r>
      <w:r>
        <w:t xml:space="preserve"> ust. 1 i 2. </w:t>
      </w:r>
    </w:p>
    <w:p w:rsidR="0050378E" w:rsidRDefault="00A75729" w:rsidP="00A34013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before="120" w:after="120"/>
        <w:jc w:val="both"/>
      </w:pPr>
      <w:r>
        <w:t>Jeżeli uczeń lub jego rodzice nie zgadzają się z przewidywaną roczną oceną klasyfikacyjną z zajęć edukacyjnych lub zachowania, rodzic ma prawo poinformować o tych zastrzeżeniach na piśmie w terminie 2 dni roboczych od ukazania</w:t>
      </w:r>
      <w:r w:rsidR="00175F4B">
        <w:t xml:space="preserve"> </w:t>
      </w:r>
      <w:r>
        <w:t xml:space="preserve">się informacji </w:t>
      </w:r>
      <w:r w:rsidR="007C7A8C">
        <w:br/>
      </w:r>
      <w:r>
        <w:t xml:space="preserve">o przewidywanej ocenie w dzienniku elektronicznym. </w:t>
      </w:r>
    </w:p>
    <w:p w:rsidR="00A90D09" w:rsidRDefault="00A75729" w:rsidP="00A34013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before="120" w:after="120"/>
        <w:jc w:val="both"/>
      </w:pPr>
      <w:r>
        <w:t xml:space="preserve">Uzyskanie wyższych niż przewidywane rocznych ocen klasyfikacyjnych </w:t>
      </w:r>
      <w:r w:rsidR="00A90D09">
        <w:t xml:space="preserve">(maksymalnie </w:t>
      </w:r>
      <w:r w:rsidR="006009AC">
        <w:br/>
      </w:r>
      <w:r w:rsidR="00A90D09">
        <w:t xml:space="preserve">o jeden stopień) </w:t>
      </w:r>
      <w:r>
        <w:t>jest możliwe dla każdego ucznia, który</w:t>
      </w:r>
      <w:r w:rsidR="00A90D09">
        <w:t>:</w:t>
      </w:r>
    </w:p>
    <w:p w:rsidR="0050378E" w:rsidRDefault="00A90D09" w:rsidP="00A34013">
      <w:pPr>
        <w:pStyle w:val="Akapitzlist"/>
        <w:numPr>
          <w:ilvl w:val="0"/>
          <w:numId w:val="63"/>
        </w:numPr>
        <w:jc w:val="both"/>
      </w:pPr>
      <w:r w:rsidRPr="003761A2">
        <w:t>systematycznie uczestniczył w obowiązkowych zajęciach edukacyjnych;</w:t>
      </w:r>
    </w:p>
    <w:p w:rsidR="0050378E" w:rsidRDefault="00A90D09" w:rsidP="00A34013">
      <w:pPr>
        <w:pStyle w:val="Akapitzlist"/>
        <w:numPr>
          <w:ilvl w:val="0"/>
          <w:numId w:val="63"/>
        </w:numPr>
        <w:jc w:val="both"/>
      </w:pPr>
      <w:r w:rsidRPr="003761A2">
        <w:t>nieobecności na tych zajęciach są usprawiedliwione;</w:t>
      </w:r>
    </w:p>
    <w:p w:rsidR="00A90D09" w:rsidRDefault="00A90D09" w:rsidP="00A34013">
      <w:pPr>
        <w:pStyle w:val="Akapitzlist"/>
        <w:numPr>
          <w:ilvl w:val="0"/>
          <w:numId w:val="63"/>
        </w:numPr>
        <w:jc w:val="both"/>
      </w:pPr>
      <w:r w:rsidRPr="003761A2">
        <w:t xml:space="preserve">przystępował do wszystkich sprawdzianów i poprawiał każdą ocenę niedostateczną </w:t>
      </w:r>
      <w:r>
        <w:t xml:space="preserve">      </w:t>
      </w:r>
      <w:r w:rsidR="00A25DDA">
        <w:br/>
      </w:r>
      <w:r w:rsidRPr="003761A2">
        <w:t>i dopuszczającą w terminie uzgodnionym z nauczycielem przedmiotu;</w:t>
      </w:r>
    </w:p>
    <w:p w:rsidR="0050378E" w:rsidRDefault="00A90D09" w:rsidP="00A34013">
      <w:pPr>
        <w:pStyle w:val="Akapitzlist"/>
        <w:numPr>
          <w:ilvl w:val="0"/>
          <w:numId w:val="62"/>
        </w:numPr>
        <w:jc w:val="both"/>
      </w:pPr>
      <w:r w:rsidRPr="003761A2">
        <w:t xml:space="preserve">Nauczyciel, po otrzymaniu wniosku, sprawdza spełnianie przez ucznia warunków umożliwiających podwyższenie oceny i kolejnego dnia roboczego udziela uczniowi odpowiedzi odmownej lub zleca wykonanie zadań i </w:t>
      </w:r>
      <w:r w:rsidR="00A25DDA">
        <w:t xml:space="preserve">podaje </w:t>
      </w:r>
      <w:r w:rsidRPr="003761A2">
        <w:t xml:space="preserve">termin umożliwiający podwyższenie oceny.  </w:t>
      </w:r>
    </w:p>
    <w:p w:rsidR="00C34DA4" w:rsidRPr="003761A2" w:rsidRDefault="00C34DA4" w:rsidP="00A34013">
      <w:pPr>
        <w:pStyle w:val="Akapitzlist"/>
        <w:numPr>
          <w:ilvl w:val="0"/>
          <w:numId w:val="62"/>
        </w:numPr>
        <w:jc w:val="both"/>
      </w:pPr>
      <w:r w:rsidRPr="003761A2">
        <w:t>O podwyższenie przewidywanej rocznej oceny klasyfikacyjnej zachowania może ubiegać się uczeń, który:</w:t>
      </w:r>
    </w:p>
    <w:p w:rsidR="0050378E" w:rsidRDefault="00C34DA4" w:rsidP="00A34013">
      <w:pPr>
        <w:pStyle w:val="Akapitzlist"/>
        <w:numPr>
          <w:ilvl w:val="0"/>
          <w:numId w:val="64"/>
        </w:numPr>
        <w:jc w:val="both"/>
      </w:pPr>
      <w:r w:rsidRPr="003761A2">
        <w:t>systematycznie uczestniczył w obowi</w:t>
      </w:r>
      <w:r>
        <w:t>ązkowych zajęciach edukacyjnych;</w:t>
      </w:r>
    </w:p>
    <w:p w:rsidR="0050378E" w:rsidRDefault="00C34DA4" w:rsidP="00A34013">
      <w:pPr>
        <w:pStyle w:val="Akapitzlist"/>
        <w:numPr>
          <w:ilvl w:val="0"/>
          <w:numId w:val="64"/>
        </w:numPr>
        <w:jc w:val="both"/>
      </w:pPr>
      <w:r w:rsidRPr="003761A2">
        <w:t xml:space="preserve">nieobecności były </w:t>
      </w:r>
      <w:r>
        <w:t>systematycznie usprawiedliwiane;</w:t>
      </w:r>
    </w:p>
    <w:p w:rsidR="0050378E" w:rsidRDefault="00C34DA4" w:rsidP="00A34013">
      <w:pPr>
        <w:pStyle w:val="Akapitzlist"/>
        <w:numPr>
          <w:ilvl w:val="0"/>
          <w:numId w:val="64"/>
        </w:numPr>
        <w:jc w:val="both"/>
      </w:pPr>
      <w:r w:rsidRPr="003761A2">
        <w:t>swoim zachowaniem nie stwarzał</w:t>
      </w:r>
      <w:r>
        <w:t xml:space="preserve"> zagrożenia dla siebie i innych;</w:t>
      </w:r>
    </w:p>
    <w:p w:rsidR="00175F4B" w:rsidRDefault="00C34DA4" w:rsidP="00A34013">
      <w:pPr>
        <w:pStyle w:val="Akapitzlist"/>
        <w:numPr>
          <w:ilvl w:val="0"/>
          <w:numId w:val="64"/>
        </w:numPr>
        <w:jc w:val="both"/>
      </w:pPr>
      <w:r w:rsidRPr="003761A2">
        <w:t>nie został ukarany karami statutowymi</w:t>
      </w:r>
      <w:r>
        <w:t>.</w:t>
      </w:r>
    </w:p>
    <w:p w:rsidR="00C34DA4" w:rsidRDefault="00C34DA4" w:rsidP="00A34013">
      <w:pPr>
        <w:pStyle w:val="Akapitzlist"/>
        <w:numPr>
          <w:ilvl w:val="0"/>
          <w:numId w:val="62"/>
        </w:numPr>
        <w:jc w:val="both"/>
      </w:pPr>
      <w:r w:rsidRPr="003761A2">
        <w:t xml:space="preserve">Wychowawca ponownie analizuje zebrane informacje o zachowaniu ucznia </w:t>
      </w:r>
      <w:r w:rsidR="003B629C">
        <w:t xml:space="preserve">              </w:t>
      </w:r>
      <w:r w:rsidR="00B32173">
        <w:br/>
      </w:r>
      <w:r w:rsidRPr="003761A2">
        <w:t>i utrzymuje bądź ustala wyższą niż przewidywana roczną ocenę klasyfikacyjną zachowania.</w:t>
      </w:r>
    </w:p>
    <w:p w:rsidR="0050378E" w:rsidRDefault="00816951" w:rsidP="0050378E">
      <w:pPr>
        <w:autoSpaceDE w:val="0"/>
        <w:autoSpaceDN w:val="0"/>
        <w:adjustRightInd w:val="0"/>
        <w:spacing w:before="120" w:after="120" w:line="240" w:lineRule="auto"/>
        <w:jc w:val="both"/>
      </w:pPr>
      <w:r w:rsidRPr="00816951">
        <w:rPr>
          <w:b/>
        </w:rPr>
        <w:t>§ 5</w:t>
      </w:r>
      <w:r w:rsidR="003A5A20">
        <w:rPr>
          <w:b/>
        </w:rPr>
        <w:t>3</w:t>
      </w:r>
    </w:p>
    <w:p w:rsidR="00A75729" w:rsidRDefault="00A75729" w:rsidP="00A34013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before="120" w:after="120"/>
        <w:jc w:val="both"/>
      </w:pPr>
      <w:r>
        <w:t>Oceny bieżące z zajęć edukacyjnych, począwszy od kl</w:t>
      </w:r>
      <w:r w:rsidR="002E77E5">
        <w:t>asy</w:t>
      </w:r>
      <w:r w:rsidR="00175F4B">
        <w:t xml:space="preserve"> </w:t>
      </w:r>
      <w:r w:rsidR="002E77E5">
        <w:t>I</w:t>
      </w:r>
      <w:r>
        <w:t xml:space="preserve"> </w:t>
      </w:r>
      <w:r w:rsidR="002E77E5">
        <w:t xml:space="preserve">oraz śródroczne </w:t>
      </w:r>
      <w:r w:rsidR="009114AC">
        <w:br/>
      </w:r>
      <w:r w:rsidR="002E77E5">
        <w:t>i roczne oceny klasyfikacyjne z zajęć edukacyjnych, począwszy od klasy</w:t>
      </w:r>
      <w:r w:rsidR="00175F4B">
        <w:t xml:space="preserve"> </w:t>
      </w:r>
      <w:r w:rsidR="002E77E5">
        <w:t>IV</w:t>
      </w:r>
      <w:r w:rsidR="009C66E2">
        <w:t xml:space="preserve"> </w:t>
      </w:r>
      <w:r>
        <w:t xml:space="preserve">ustala się </w:t>
      </w:r>
      <w:r w:rsidR="009114AC">
        <w:br/>
      </w:r>
      <w:r>
        <w:t>w stopniach według następując</w:t>
      </w:r>
      <w:r w:rsidR="002E77E5">
        <w:t>ej skali</w:t>
      </w:r>
      <w:r>
        <w:t xml:space="preserve">: </w:t>
      </w:r>
    </w:p>
    <w:p w:rsidR="0050378E" w:rsidRDefault="002E77E5" w:rsidP="00A34013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before="120" w:after="120"/>
        <w:jc w:val="both"/>
      </w:pPr>
      <w:r>
        <w:t xml:space="preserve">stopień celujący </w:t>
      </w:r>
      <w:r w:rsidR="00793EF1">
        <w:t>(6)</w:t>
      </w:r>
      <w:r w:rsidR="007C5309">
        <w:t>;</w:t>
      </w:r>
    </w:p>
    <w:p w:rsidR="0050378E" w:rsidRDefault="002E77E5" w:rsidP="00A34013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before="120" w:after="120"/>
        <w:jc w:val="both"/>
      </w:pPr>
      <w:r>
        <w:t xml:space="preserve">stopień bardzo dobry </w:t>
      </w:r>
      <w:r w:rsidR="00793EF1">
        <w:t>(5)</w:t>
      </w:r>
      <w:r w:rsidR="007C5309">
        <w:t>;</w:t>
      </w:r>
    </w:p>
    <w:p w:rsidR="0050378E" w:rsidRDefault="002E77E5" w:rsidP="00A34013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before="120" w:after="120"/>
        <w:jc w:val="both"/>
      </w:pPr>
      <w:r>
        <w:t xml:space="preserve">stopień dobry </w:t>
      </w:r>
      <w:r w:rsidR="00793EF1">
        <w:t>(4)</w:t>
      </w:r>
      <w:r w:rsidR="007C5309">
        <w:t>;</w:t>
      </w:r>
    </w:p>
    <w:p w:rsidR="0050378E" w:rsidRDefault="002E77E5" w:rsidP="00A34013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before="120" w:after="120"/>
        <w:jc w:val="both"/>
      </w:pPr>
      <w:r>
        <w:t xml:space="preserve">stopień dostateczny </w:t>
      </w:r>
      <w:r w:rsidR="00793EF1">
        <w:t>(3)</w:t>
      </w:r>
      <w:r w:rsidR="007C5309">
        <w:t>;</w:t>
      </w:r>
    </w:p>
    <w:p w:rsidR="0050378E" w:rsidRDefault="002E77E5" w:rsidP="00A34013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before="120" w:after="120"/>
        <w:jc w:val="both"/>
      </w:pPr>
      <w:r>
        <w:t xml:space="preserve">stopień dopuszczający </w:t>
      </w:r>
      <w:r w:rsidR="00793EF1">
        <w:t>(2)</w:t>
      </w:r>
      <w:r w:rsidR="007C5309">
        <w:t>;</w:t>
      </w:r>
    </w:p>
    <w:p w:rsidR="00A75729" w:rsidRDefault="002E77E5" w:rsidP="00A34013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before="120" w:after="120"/>
        <w:jc w:val="both"/>
      </w:pPr>
      <w:r>
        <w:t xml:space="preserve">stopień niedostateczny </w:t>
      </w:r>
      <w:r w:rsidR="00793EF1">
        <w:t>(1)</w:t>
      </w:r>
      <w:r w:rsidR="007C5309">
        <w:t>.</w:t>
      </w:r>
    </w:p>
    <w:p w:rsidR="0050378E" w:rsidRDefault="00A75729" w:rsidP="00A34013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before="120" w:after="120"/>
        <w:jc w:val="both"/>
        <w:rPr>
          <w:color w:val="000000" w:themeColor="text1"/>
        </w:rPr>
      </w:pPr>
      <w:r w:rsidRPr="0050378E">
        <w:rPr>
          <w:color w:val="000000" w:themeColor="text1"/>
        </w:rPr>
        <w:t xml:space="preserve">Przy ocenianiu bieżącym dopuszcza się stosowanie dodatkowego oznaczenia </w:t>
      </w:r>
      <w:r w:rsidR="006D39B6" w:rsidRPr="0050378E">
        <w:rPr>
          <w:color w:val="000000" w:themeColor="text1"/>
        </w:rPr>
        <w:br/>
      </w:r>
      <w:r w:rsidRPr="0050378E">
        <w:rPr>
          <w:color w:val="000000" w:themeColor="text1"/>
        </w:rPr>
        <w:t>+ (plus), poza stopniem celującym, lub – (minus), poza stopniem niedostatecznym.</w:t>
      </w:r>
    </w:p>
    <w:p w:rsidR="00175F4B" w:rsidRPr="0050378E" w:rsidRDefault="00A75729" w:rsidP="00A34013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before="120" w:after="120"/>
        <w:jc w:val="both"/>
        <w:rPr>
          <w:color w:val="000000" w:themeColor="text1"/>
        </w:rPr>
      </w:pPr>
      <w:r w:rsidRPr="0050378E">
        <w:rPr>
          <w:color w:val="000000" w:themeColor="text1"/>
        </w:rPr>
        <w:t>Oceny bieżące w</w:t>
      </w:r>
      <w:r w:rsidR="007C7A8C" w:rsidRPr="0050378E">
        <w:rPr>
          <w:color w:val="000000" w:themeColor="text1"/>
        </w:rPr>
        <w:t>pisuje się</w:t>
      </w:r>
      <w:r w:rsidRPr="0050378E">
        <w:rPr>
          <w:color w:val="000000" w:themeColor="text1"/>
        </w:rPr>
        <w:t xml:space="preserve"> do dziennika cyfrowo, natomiast roczne </w:t>
      </w:r>
      <w:r w:rsidR="007C7A8C" w:rsidRPr="0050378E">
        <w:rPr>
          <w:color w:val="000000" w:themeColor="text1"/>
        </w:rPr>
        <w:br/>
      </w:r>
      <w:r w:rsidRPr="0050378E">
        <w:rPr>
          <w:color w:val="000000" w:themeColor="text1"/>
        </w:rPr>
        <w:t>w pełnym brzmieniu.</w:t>
      </w:r>
    </w:p>
    <w:p w:rsidR="0050378E" w:rsidRDefault="00816951" w:rsidP="0050378E">
      <w:pPr>
        <w:autoSpaceDE w:val="0"/>
        <w:autoSpaceDN w:val="0"/>
        <w:adjustRightInd w:val="0"/>
        <w:spacing w:before="120" w:after="120" w:line="240" w:lineRule="auto"/>
        <w:jc w:val="both"/>
        <w:rPr>
          <w:b/>
          <w:bCs/>
          <w:color w:val="000000" w:themeColor="text1"/>
          <w:szCs w:val="24"/>
          <w:lang w:eastAsia="pl-PL"/>
        </w:rPr>
      </w:pPr>
      <w:r>
        <w:rPr>
          <w:b/>
          <w:bCs/>
          <w:color w:val="000000" w:themeColor="text1"/>
          <w:szCs w:val="24"/>
          <w:lang w:eastAsia="pl-PL"/>
        </w:rPr>
        <w:t>§ 5</w:t>
      </w:r>
      <w:r w:rsidR="009719C5">
        <w:rPr>
          <w:b/>
          <w:bCs/>
          <w:color w:val="000000" w:themeColor="text1"/>
          <w:szCs w:val="24"/>
          <w:lang w:eastAsia="pl-PL"/>
        </w:rPr>
        <w:t>4</w:t>
      </w:r>
      <w:r w:rsidR="002E77E5" w:rsidRPr="00175F4B">
        <w:rPr>
          <w:b/>
          <w:bCs/>
          <w:color w:val="000000" w:themeColor="text1"/>
          <w:szCs w:val="24"/>
          <w:lang w:eastAsia="pl-PL"/>
        </w:rPr>
        <w:t xml:space="preserve"> </w:t>
      </w:r>
    </w:p>
    <w:p w:rsidR="00175F4B" w:rsidRPr="00175F4B" w:rsidRDefault="002E77E5" w:rsidP="0050378E">
      <w:pPr>
        <w:autoSpaceDE w:val="0"/>
        <w:autoSpaceDN w:val="0"/>
        <w:adjustRightInd w:val="0"/>
        <w:spacing w:before="120" w:after="120" w:line="240" w:lineRule="auto"/>
        <w:jc w:val="both"/>
        <w:rPr>
          <w:color w:val="000000" w:themeColor="text1"/>
          <w:szCs w:val="24"/>
          <w:lang w:eastAsia="pl-PL"/>
        </w:rPr>
      </w:pPr>
      <w:r w:rsidRPr="00175F4B">
        <w:rPr>
          <w:color w:val="000000" w:themeColor="text1"/>
          <w:szCs w:val="24"/>
          <w:lang w:eastAsia="pl-PL"/>
        </w:rPr>
        <w:t xml:space="preserve">Zapis w dzienniku powinien wskazywać, za jaki rodzaj wiadomości </w:t>
      </w:r>
      <w:r w:rsidR="009719C5">
        <w:rPr>
          <w:color w:val="000000" w:themeColor="text1"/>
          <w:szCs w:val="24"/>
          <w:lang w:eastAsia="pl-PL"/>
        </w:rPr>
        <w:t xml:space="preserve">                      </w:t>
      </w:r>
      <w:r w:rsidR="006D39B6">
        <w:rPr>
          <w:color w:val="000000" w:themeColor="text1"/>
          <w:szCs w:val="24"/>
          <w:lang w:eastAsia="pl-PL"/>
        </w:rPr>
        <w:br/>
      </w:r>
      <w:r w:rsidRPr="00175F4B">
        <w:rPr>
          <w:color w:val="000000" w:themeColor="text1"/>
          <w:szCs w:val="24"/>
          <w:lang w:eastAsia="pl-PL"/>
        </w:rPr>
        <w:t>i umiejętności uczeń otrzymał ocenę bieżącą.</w:t>
      </w:r>
    </w:p>
    <w:p w:rsidR="0050378E" w:rsidRDefault="00816951" w:rsidP="0050378E">
      <w:pPr>
        <w:autoSpaceDE w:val="0"/>
        <w:autoSpaceDN w:val="0"/>
        <w:adjustRightInd w:val="0"/>
        <w:spacing w:before="120" w:after="120" w:line="240" w:lineRule="auto"/>
        <w:jc w:val="both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§ 5</w:t>
      </w:r>
      <w:r w:rsidR="009719C5">
        <w:rPr>
          <w:b/>
          <w:bCs/>
          <w:color w:val="000000" w:themeColor="text1"/>
          <w:szCs w:val="24"/>
        </w:rPr>
        <w:t>5</w:t>
      </w:r>
    </w:p>
    <w:p w:rsidR="00816951" w:rsidRPr="009114AC" w:rsidRDefault="00793EF1" w:rsidP="0050378E">
      <w:pPr>
        <w:autoSpaceDE w:val="0"/>
        <w:autoSpaceDN w:val="0"/>
        <w:adjustRightInd w:val="0"/>
        <w:spacing w:before="120" w:after="120" w:line="240" w:lineRule="auto"/>
        <w:jc w:val="both"/>
        <w:rPr>
          <w:color w:val="000000" w:themeColor="text1"/>
          <w:szCs w:val="24"/>
        </w:rPr>
      </w:pPr>
      <w:r w:rsidRPr="00175F4B">
        <w:rPr>
          <w:color w:val="000000" w:themeColor="text1"/>
          <w:szCs w:val="24"/>
        </w:rPr>
        <w:t>Nauczyciel uzasadnia ustaloną ocenę ustnie w odniesieniu</w:t>
      </w:r>
      <w:r w:rsidR="00175F4B">
        <w:rPr>
          <w:color w:val="000000" w:themeColor="text1"/>
          <w:szCs w:val="24"/>
        </w:rPr>
        <w:t xml:space="preserve"> </w:t>
      </w:r>
      <w:r w:rsidRPr="00175F4B">
        <w:rPr>
          <w:color w:val="000000" w:themeColor="text1"/>
          <w:szCs w:val="24"/>
        </w:rPr>
        <w:t>do wymagań edukacyjnych wynikających z realizowanego przez siebie programu nauczania. Na wniosek r</w:t>
      </w:r>
      <w:r w:rsidR="00B10F5B" w:rsidRPr="00175F4B">
        <w:rPr>
          <w:color w:val="000000" w:themeColor="text1"/>
          <w:szCs w:val="24"/>
        </w:rPr>
        <w:t>odzica</w:t>
      </w:r>
      <w:r w:rsidRPr="00175F4B">
        <w:rPr>
          <w:color w:val="000000" w:themeColor="text1"/>
          <w:szCs w:val="24"/>
        </w:rPr>
        <w:t xml:space="preserve"> uzasadnienie to sporządza się w formie pisemnej lub elektronicznej.</w:t>
      </w:r>
    </w:p>
    <w:p w:rsidR="0050378E" w:rsidRDefault="00816951" w:rsidP="0050378E">
      <w:pPr>
        <w:autoSpaceDE w:val="0"/>
        <w:autoSpaceDN w:val="0"/>
        <w:adjustRightInd w:val="0"/>
        <w:spacing w:before="120" w:after="120" w:line="240" w:lineRule="auto"/>
        <w:jc w:val="both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lastRenderedPageBreak/>
        <w:t>§ 5</w:t>
      </w:r>
      <w:r w:rsidR="009719C5">
        <w:rPr>
          <w:b/>
          <w:bCs/>
          <w:color w:val="000000" w:themeColor="text1"/>
          <w:szCs w:val="24"/>
        </w:rPr>
        <w:t>6</w:t>
      </w:r>
    </w:p>
    <w:p w:rsidR="00A75729" w:rsidRPr="0050378E" w:rsidRDefault="00A75729" w:rsidP="00A34013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before="120" w:after="120"/>
        <w:jc w:val="both"/>
        <w:rPr>
          <w:color w:val="000000" w:themeColor="text1"/>
        </w:rPr>
      </w:pPr>
      <w:r w:rsidRPr="0050378E">
        <w:rPr>
          <w:color w:val="000000" w:themeColor="text1"/>
        </w:rPr>
        <w:t>Oceny bieżące z</w:t>
      </w:r>
      <w:r w:rsidR="002E77E5" w:rsidRPr="0050378E">
        <w:rPr>
          <w:color w:val="000000" w:themeColor="text1"/>
        </w:rPr>
        <w:t>achowania, począwszy od klasy I oraz śródroczne i roczne oceny</w:t>
      </w:r>
      <w:r w:rsidRPr="0050378E">
        <w:rPr>
          <w:color w:val="000000" w:themeColor="text1"/>
        </w:rPr>
        <w:t xml:space="preserve"> </w:t>
      </w:r>
      <w:r w:rsidR="002E77E5" w:rsidRPr="0050378E">
        <w:rPr>
          <w:color w:val="000000" w:themeColor="text1"/>
        </w:rPr>
        <w:t xml:space="preserve">klasyfikacyjne począwszy od klasy IV </w:t>
      </w:r>
      <w:r w:rsidRPr="0050378E">
        <w:rPr>
          <w:color w:val="000000" w:themeColor="text1"/>
        </w:rPr>
        <w:t xml:space="preserve">ustala się według następującej skali: </w:t>
      </w:r>
    </w:p>
    <w:p w:rsidR="0050378E" w:rsidRDefault="00A75729" w:rsidP="00A34013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before="120" w:after="120"/>
        <w:jc w:val="both"/>
      </w:pPr>
      <w:r>
        <w:t xml:space="preserve">wzorowe (6); </w:t>
      </w:r>
    </w:p>
    <w:p w:rsidR="0050378E" w:rsidRDefault="00A75729" w:rsidP="00A34013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before="120" w:after="120"/>
        <w:jc w:val="both"/>
      </w:pPr>
      <w:r>
        <w:t>bardzo dobre (5);</w:t>
      </w:r>
    </w:p>
    <w:p w:rsidR="0050378E" w:rsidRDefault="00A75729" w:rsidP="00A34013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before="120" w:after="120"/>
        <w:jc w:val="both"/>
      </w:pPr>
      <w:r>
        <w:t xml:space="preserve">dobre (4); </w:t>
      </w:r>
    </w:p>
    <w:p w:rsidR="0050378E" w:rsidRDefault="00A75729" w:rsidP="00A34013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before="120" w:after="120"/>
        <w:jc w:val="both"/>
      </w:pPr>
      <w:r>
        <w:t xml:space="preserve">poprawne (3); </w:t>
      </w:r>
    </w:p>
    <w:p w:rsidR="0050378E" w:rsidRDefault="00A75729" w:rsidP="00A34013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before="120" w:after="120"/>
        <w:jc w:val="both"/>
      </w:pPr>
      <w:r>
        <w:t xml:space="preserve">nieodpowiednie (2); </w:t>
      </w:r>
    </w:p>
    <w:p w:rsidR="00A75729" w:rsidRDefault="00793EF1" w:rsidP="00A34013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before="120" w:after="120"/>
        <w:jc w:val="both"/>
      </w:pPr>
      <w:r>
        <w:t xml:space="preserve">naganne (1). </w:t>
      </w:r>
    </w:p>
    <w:p w:rsidR="00175F4B" w:rsidRDefault="00A75729" w:rsidP="00A34013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before="120" w:after="120"/>
        <w:jc w:val="both"/>
      </w:pPr>
      <w:r>
        <w:t xml:space="preserve">W klasach I-III śródroczne i roczne oceny klasyfikacyjne z zajęć edukacyjnych </w:t>
      </w:r>
      <w:r w:rsidR="007C7A8C">
        <w:br/>
      </w:r>
      <w:r>
        <w:t>oraz ocena zachowania są ocenami opisowymi.</w:t>
      </w:r>
    </w:p>
    <w:p w:rsidR="007B4E56" w:rsidRDefault="004B7624" w:rsidP="007B4E56">
      <w:pPr>
        <w:autoSpaceDE w:val="0"/>
        <w:autoSpaceDN w:val="0"/>
        <w:adjustRightInd w:val="0"/>
        <w:spacing w:before="120" w:after="120" w:line="240" w:lineRule="auto"/>
        <w:jc w:val="both"/>
      </w:pPr>
      <w:r w:rsidRPr="001C1ABF">
        <w:rPr>
          <w:b/>
        </w:rPr>
        <w:t>§ 5</w:t>
      </w:r>
      <w:r w:rsidR="00DA1415">
        <w:rPr>
          <w:b/>
        </w:rPr>
        <w:t>7</w:t>
      </w:r>
    </w:p>
    <w:p w:rsidR="007B4E56" w:rsidRPr="007B4E56" w:rsidRDefault="00A75729" w:rsidP="00A34013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before="120" w:after="120"/>
        <w:jc w:val="both"/>
      </w:pPr>
      <w:r w:rsidRPr="007B4E56">
        <w:rPr>
          <w:color w:val="000000"/>
        </w:rPr>
        <w:t xml:space="preserve">Określając ocenę zachowania, wychowawca zwraca uwagę na częstotliwość </w:t>
      </w:r>
      <w:r w:rsidR="007C7A8C" w:rsidRPr="007B4E56">
        <w:rPr>
          <w:color w:val="000000"/>
        </w:rPr>
        <w:br/>
      </w:r>
      <w:r w:rsidRPr="007B4E56">
        <w:rPr>
          <w:color w:val="000000"/>
        </w:rPr>
        <w:t xml:space="preserve">i nasilenie zjawisk zawartych w kryteriach oceny. </w:t>
      </w:r>
    </w:p>
    <w:p w:rsidR="00ED50AD" w:rsidRPr="007B4E56" w:rsidRDefault="00A75729" w:rsidP="00A34013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before="120" w:after="120"/>
        <w:jc w:val="both"/>
      </w:pPr>
      <w:r w:rsidRPr="007B4E56">
        <w:rPr>
          <w:color w:val="000000"/>
        </w:rPr>
        <w:t xml:space="preserve">Ustala się następujące kryteria oceniania: </w:t>
      </w:r>
    </w:p>
    <w:p w:rsidR="00ED50AD" w:rsidRDefault="00A75729" w:rsidP="00A34013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before="120" w:after="120"/>
        <w:jc w:val="both"/>
      </w:pPr>
      <w:r w:rsidRPr="00ED50AD">
        <w:t>ocenę wzorową otrzymuje uczeń, który przykładnie, wykazując się własną inicjatywą, wypełnia wszystkie obszary, a jego zaangażowanie w życi</w:t>
      </w:r>
      <w:r w:rsidR="006D39B6">
        <w:t>e środowiska lokalnego zasługuje</w:t>
      </w:r>
      <w:r w:rsidRPr="00ED50AD">
        <w:t xml:space="preserve"> </w:t>
      </w:r>
      <w:r w:rsidR="003025DE">
        <w:br/>
      </w:r>
      <w:r w:rsidRPr="00ED50AD">
        <w:t xml:space="preserve">na pochwałę: </w:t>
      </w:r>
    </w:p>
    <w:p w:rsidR="007B4E56" w:rsidRDefault="006D39B6" w:rsidP="00A34013">
      <w:pPr>
        <w:pStyle w:val="Akapitzlist"/>
        <w:numPr>
          <w:ilvl w:val="0"/>
          <w:numId w:val="71"/>
        </w:numPr>
        <w:autoSpaceDE w:val="0"/>
        <w:autoSpaceDN w:val="0"/>
        <w:adjustRightInd w:val="0"/>
        <w:spacing w:before="120" w:after="120"/>
        <w:jc w:val="both"/>
      </w:pPr>
      <w:r>
        <w:t xml:space="preserve">wykazuje się bardzo dobrą </w:t>
      </w:r>
      <w:r w:rsidR="00A75729" w:rsidRPr="00ED50AD">
        <w:t xml:space="preserve"> frekwencją,</w:t>
      </w:r>
      <w:r>
        <w:t xml:space="preserve"> a wszelkie ewentualne spóźnienia i  nieobecności są usprawiedliwione,</w:t>
      </w:r>
      <w:r w:rsidR="00A75729" w:rsidRPr="00ED50AD">
        <w:t xml:space="preserve"> </w:t>
      </w:r>
    </w:p>
    <w:p w:rsidR="007B4E56" w:rsidRDefault="00A75729" w:rsidP="00A34013">
      <w:pPr>
        <w:pStyle w:val="Akapitzlist"/>
        <w:numPr>
          <w:ilvl w:val="0"/>
          <w:numId w:val="71"/>
        </w:numPr>
        <w:autoSpaceDE w:val="0"/>
        <w:autoSpaceDN w:val="0"/>
        <w:adjustRightInd w:val="0"/>
        <w:spacing w:before="120" w:after="120"/>
        <w:jc w:val="both"/>
      </w:pPr>
      <w:r w:rsidRPr="00ED50AD">
        <w:t xml:space="preserve">jest aktywnym uczestnikiem </w:t>
      </w:r>
      <w:r w:rsidR="00DA1415">
        <w:t>zajęć lekcyjnych</w:t>
      </w:r>
      <w:r w:rsidRPr="00ED50AD">
        <w:t>, sumiennie przygo</w:t>
      </w:r>
      <w:r w:rsidR="007B4E56">
        <w:t>towuje się do zajęć,</w:t>
      </w:r>
    </w:p>
    <w:p w:rsidR="007B4E56" w:rsidRDefault="00A75729" w:rsidP="00A34013">
      <w:pPr>
        <w:pStyle w:val="Akapitzlist"/>
        <w:numPr>
          <w:ilvl w:val="0"/>
          <w:numId w:val="71"/>
        </w:numPr>
        <w:autoSpaceDE w:val="0"/>
        <w:autoSpaceDN w:val="0"/>
        <w:adjustRightInd w:val="0"/>
        <w:spacing w:before="120" w:after="120"/>
        <w:jc w:val="both"/>
      </w:pPr>
      <w:r w:rsidRPr="00ED50AD">
        <w:t xml:space="preserve">chętnie podejmuje prace społeczne na rzecz klasy i szkoły, wykazując się pomysłowością </w:t>
      </w:r>
      <w:r w:rsidR="006009AC">
        <w:br/>
      </w:r>
      <w:r w:rsidRPr="00ED50AD">
        <w:t>i inicjatywą,</w:t>
      </w:r>
    </w:p>
    <w:p w:rsidR="007B4E56" w:rsidRDefault="00A75729" w:rsidP="00A34013">
      <w:pPr>
        <w:pStyle w:val="Akapitzlist"/>
        <w:numPr>
          <w:ilvl w:val="0"/>
          <w:numId w:val="71"/>
        </w:numPr>
        <w:autoSpaceDE w:val="0"/>
        <w:autoSpaceDN w:val="0"/>
        <w:adjustRightInd w:val="0"/>
        <w:spacing w:before="120" w:after="120"/>
        <w:jc w:val="both"/>
      </w:pPr>
      <w:r w:rsidRPr="00ED50AD">
        <w:t xml:space="preserve">uczestniczy w organizacji imprez szkolnych i godnie reprezentuje szkołę </w:t>
      </w:r>
      <w:r w:rsidR="007C7A8C">
        <w:br/>
      </w:r>
      <w:r w:rsidRPr="00ED50AD">
        <w:t xml:space="preserve">w uroczystościach środowiskowych, </w:t>
      </w:r>
    </w:p>
    <w:p w:rsidR="007B4E56" w:rsidRPr="007B4E56" w:rsidRDefault="00A75729" w:rsidP="00A34013">
      <w:pPr>
        <w:pStyle w:val="Akapitzlist"/>
        <w:numPr>
          <w:ilvl w:val="0"/>
          <w:numId w:val="71"/>
        </w:numPr>
        <w:autoSpaceDE w:val="0"/>
        <w:autoSpaceDN w:val="0"/>
        <w:adjustRightInd w:val="0"/>
        <w:spacing w:before="120" w:after="120"/>
        <w:jc w:val="both"/>
      </w:pPr>
      <w:r w:rsidRPr="00ED50AD">
        <w:t>pracuje nad rozwijaniem swoich uzdolnień i zainteresowań, systematycznie uczestnicząc</w:t>
      </w:r>
      <w:r w:rsidR="00663967" w:rsidRPr="00ED50AD">
        <w:t xml:space="preserve"> </w:t>
      </w:r>
      <w:r w:rsidR="006009AC">
        <w:br/>
      </w:r>
      <w:r w:rsidRPr="00ED50AD">
        <w:t>w zajęciach pozalekcyjnych, w konkursach międzyszkolnych, przedmiotowych oraz zawodach sportowych,</w:t>
      </w:r>
      <w:r w:rsidRPr="007B4E56">
        <w:rPr>
          <w:color w:val="000000"/>
        </w:rPr>
        <w:t xml:space="preserve"> </w:t>
      </w:r>
    </w:p>
    <w:p w:rsidR="007B4E56" w:rsidRDefault="00A75729" w:rsidP="00A34013">
      <w:pPr>
        <w:pStyle w:val="Akapitzlist"/>
        <w:numPr>
          <w:ilvl w:val="0"/>
          <w:numId w:val="71"/>
        </w:numPr>
        <w:autoSpaceDE w:val="0"/>
        <w:autoSpaceDN w:val="0"/>
        <w:adjustRightInd w:val="0"/>
        <w:spacing w:before="120" w:after="120"/>
        <w:jc w:val="both"/>
      </w:pPr>
      <w:r w:rsidRPr="00ED50AD">
        <w:t>uprzejmie i z szacunkiem odnosi się do nauczycieli i wszystkich osób dorosłych, życzliwie traktuje swoich kolegów,</w:t>
      </w:r>
    </w:p>
    <w:p w:rsidR="007B4E56" w:rsidRDefault="00A75729" w:rsidP="00A34013">
      <w:pPr>
        <w:pStyle w:val="Akapitzlist"/>
        <w:numPr>
          <w:ilvl w:val="0"/>
          <w:numId w:val="71"/>
        </w:numPr>
        <w:autoSpaceDE w:val="0"/>
        <w:autoSpaceDN w:val="0"/>
        <w:adjustRightInd w:val="0"/>
        <w:spacing w:before="120" w:after="120"/>
        <w:jc w:val="both"/>
      </w:pPr>
      <w:r w:rsidRPr="00ED50AD">
        <w:t>chętnie pomaga kolegom pokonywać trudności związane z nauką,</w:t>
      </w:r>
    </w:p>
    <w:p w:rsidR="007B4E56" w:rsidRPr="007B4E56" w:rsidRDefault="00A75729" w:rsidP="00A34013">
      <w:pPr>
        <w:pStyle w:val="Akapitzlist"/>
        <w:numPr>
          <w:ilvl w:val="0"/>
          <w:numId w:val="71"/>
        </w:numPr>
        <w:autoSpaceDE w:val="0"/>
        <w:autoSpaceDN w:val="0"/>
        <w:adjustRightInd w:val="0"/>
        <w:spacing w:before="120" w:after="120"/>
        <w:jc w:val="both"/>
      </w:pPr>
      <w:r w:rsidRPr="00ED50AD">
        <w:t>dba o porządek w klasie, w szkole i jej otoczeniu,</w:t>
      </w:r>
      <w:r w:rsidRPr="007B4E56">
        <w:rPr>
          <w:color w:val="000000"/>
        </w:rPr>
        <w:t xml:space="preserve"> </w:t>
      </w:r>
    </w:p>
    <w:p w:rsidR="007B4E56" w:rsidRDefault="00A75729" w:rsidP="00A34013">
      <w:pPr>
        <w:pStyle w:val="Akapitzlist"/>
        <w:numPr>
          <w:ilvl w:val="0"/>
          <w:numId w:val="71"/>
        </w:numPr>
        <w:autoSpaceDE w:val="0"/>
        <w:autoSpaceDN w:val="0"/>
        <w:adjustRightInd w:val="0"/>
        <w:spacing w:before="120" w:after="120"/>
        <w:jc w:val="both"/>
      </w:pPr>
      <w:r w:rsidRPr="00ED50AD">
        <w:t>jest wzorem do naśladowania w zakresie kultury osobistej,</w:t>
      </w:r>
    </w:p>
    <w:p w:rsidR="007B4E56" w:rsidRDefault="00A75729" w:rsidP="00A34013">
      <w:pPr>
        <w:pStyle w:val="Akapitzlist"/>
        <w:numPr>
          <w:ilvl w:val="0"/>
          <w:numId w:val="71"/>
        </w:numPr>
        <w:autoSpaceDE w:val="0"/>
        <w:autoSpaceDN w:val="0"/>
        <w:adjustRightInd w:val="0"/>
        <w:spacing w:before="120" w:after="120"/>
        <w:jc w:val="both"/>
      </w:pPr>
      <w:r w:rsidRPr="00ED50AD">
        <w:t>zawsze dba o estetykę i stosowność stroju</w:t>
      </w:r>
      <w:r w:rsidR="003025DE">
        <w:t>,</w:t>
      </w:r>
    </w:p>
    <w:p w:rsidR="007B4E56" w:rsidRDefault="00A75729" w:rsidP="00A34013">
      <w:pPr>
        <w:pStyle w:val="Akapitzlist"/>
        <w:numPr>
          <w:ilvl w:val="0"/>
          <w:numId w:val="71"/>
        </w:numPr>
        <w:autoSpaceDE w:val="0"/>
        <w:autoSpaceDN w:val="0"/>
        <w:adjustRightInd w:val="0"/>
        <w:spacing w:before="120" w:after="120"/>
        <w:jc w:val="both"/>
      </w:pPr>
      <w:r w:rsidRPr="00ED50AD">
        <w:t>aktywnie uczestniczy w akcjach promujących piękno mowy ojczystej;</w:t>
      </w:r>
    </w:p>
    <w:p w:rsidR="00B50F6B" w:rsidRPr="007B4E56" w:rsidRDefault="00A75729" w:rsidP="00A34013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before="120" w:after="120"/>
        <w:jc w:val="both"/>
      </w:pPr>
      <w:r w:rsidRPr="00ED50AD">
        <w:t xml:space="preserve">ocenę bardzo dobrą otrzymuje uczeń, który starannie wypełnia wszystkie obszary: </w:t>
      </w:r>
    </w:p>
    <w:p w:rsidR="007B4E56" w:rsidRDefault="006D39B6" w:rsidP="00A34013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before="120" w:after="120"/>
        <w:jc w:val="both"/>
      </w:pPr>
      <w:r>
        <w:t xml:space="preserve">wykazuje się bardzo dobrą </w:t>
      </w:r>
      <w:r w:rsidRPr="00ED50AD">
        <w:t xml:space="preserve"> frekwencją,</w:t>
      </w:r>
      <w:r>
        <w:t xml:space="preserve"> a wszelkie ewentualne spóźnienia i  nieobecności są usprawiedliwione,</w:t>
      </w:r>
    </w:p>
    <w:p w:rsidR="007B4E56" w:rsidRDefault="00A75729" w:rsidP="00A34013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before="120" w:after="120"/>
        <w:jc w:val="both"/>
      </w:pPr>
      <w:r w:rsidRPr="00ED50AD">
        <w:t xml:space="preserve">aktywnie uczestniczy w </w:t>
      </w:r>
      <w:r w:rsidR="008F68F6" w:rsidRPr="00ED50AD">
        <w:t>lekcjach</w:t>
      </w:r>
      <w:r w:rsidRPr="00ED50AD">
        <w:t xml:space="preserve"> i rzetelnie przygotowuje się do zajęć w domu,</w:t>
      </w:r>
    </w:p>
    <w:p w:rsidR="007B4E56" w:rsidRDefault="00A75729" w:rsidP="00A34013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before="120" w:after="120"/>
        <w:jc w:val="both"/>
      </w:pPr>
      <w:r w:rsidRPr="00ED50AD">
        <w:t xml:space="preserve">solidnie i terminowo wykonuje przydzielone mu zadania związane z życiem klasy </w:t>
      </w:r>
      <w:r w:rsidR="007C7A8C">
        <w:br/>
      </w:r>
      <w:r w:rsidRPr="00ED50AD">
        <w:t>i szkoły,</w:t>
      </w:r>
    </w:p>
    <w:p w:rsidR="007B4E56" w:rsidRDefault="00A75729" w:rsidP="00A34013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before="120" w:after="120"/>
        <w:jc w:val="both"/>
      </w:pPr>
      <w:r w:rsidRPr="00ED50AD">
        <w:t>w miarę swoich możliwości rozwija własne uzdolni</w:t>
      </w:r>
      <w:r w:rsidR="001E346B" w:rsidRPr="00ED50AD">
        <w:t xml:space="preserve">enia i zainteresowania, chętnie </w:t>
      </w:r>
      <w:r w:rsidRPr="00ED50AD">
        <w:t>uczestniczy w zajęciach pozalekcyjnych,</w:t>
      </w:r>
    </w:p>
    <w:p w:rsidR="007B4E56" w:rsidRDefault="00A75729" w:rsidP="00A34013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before="120" w:after="120"/>
        <w:jc w:val="both"/>
      </w:pPr>
      <w:r w:rsidRPr="00ED50AD">
        <w:t xml:space="preserve">zawsze w kontaktach z nauczycielami, pracownikami szkoły i kolegami dba </w:t>
      </w:r>
      <w:r w:rsidR="003B629C">
        <w:t xml:space="preserve">           </w:t>
      </w:r>
      <w:r w:rsidR="006D39B6">
        <w:br/>
      </w:r>
      <w:r w:rsidR="003B629C">
        <w:t xml:space="preserve"> </w:t>
      </w:r>
      <w:r w:rsidRPr="00ED50AD">
        <w:t>o kulturę słowa i kulturę zachowania,</w:t>
      </w:r>
    </w:p>
    <w:p w:rsidR="007B4E56" w:rsidRDefault="00A75729" w:rsidP="00A34013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before="120" w:after="120"/>
        <w:jc w:val="both"/>
      </w:pPr>
      <w:r w:rsidRPr="00ED50AD">
        <w:t xml:space="preserve">umie współżyć z innymi uczniami, rozumie problemy kolegów i pomaga im pokonać trudności w nauce, </w:t>
      </w:r>
    </w:p>
    <w:p w:rsidR="007B4E56" w:rsidRDefault="00A75729" w:rsidP="00A34013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before="120" w:after="120"/>
        <w:jc w:val="both"/>
      </w:pPr>
      <w:r w:rsidRPr="00ED50AD">
        <w:t>dba o estetykę i czystość klasy, szkoły oraz jej otoczenia,</w:t>
      </w:r>
    </w:p>
    <w:p w:rsidR="007B4E56" w:rsidRDefault="00A75729" w:rsidP="00A34013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before="120" w:after="120"/>
        <w:jc w:val="both"/>
      </w:pPr>
      <w:r w:rsidRPr="00ED50AD">
        <w:lastRenderedPageBreak/>
        <w:t>zawsze przestrzega zasad bezpieczeństwa, dba o własne i cudze zdrowie,</w:t>
      </w:r>
    </w:p>
    <w:p w:rsidR="00A75729" w:rsidRPr="00ED50AD" w:rsidRDefault="00A75729" w:rsidP="00A34013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before="120" w:after="120"/>
        <w:jc w:val="both"/>
      </w:pPr>
      <w:r w:rsidRPr="00ED50AD">
        <w:t>wraca uwagę kolegom na konieczność poszanowania mowy ojczystej;</w:t>
      </w:r>
    </w:p>
    <w:p w:rsidR="00B50F6B" w:rsidRDefault="00A75729" w:rsidP="00A34013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before="120" w:after="120"/>
        <w:jc w:val="both"/>
      </w:pPr>
      <w:r w:rsidRPr="00ED50AD">
        <w:t>ocenę dobrą otrzymuje uczeń, który właściwie wypełnia wszystkie obszary szkolne zgodnie ze swoimi możliwościami</w:t>
      </w:r>
      <w:r w:rsidR="007C7A8C">
        <w:t>:</w:t>
      </w:r>
      <w:r w:rsidRPr="00ED50AD">
        <w:t xml:space="preserve"> </w:t>
      </w:r>
    </w:p>
    <w:p w:rsidR="007B4E56" w:rsidRDefault="00A75729" w:rsidP="00A34013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before="120" w:after="120"/>
        <w:jc w:val="both"/>
      </w:pPr>
      <w:r w:rsidRPr="00ED50AD">
        <w:t>na ogół wykazuje się dobrą frekwencją, a jego nieobecności w szkole są usprawiedliwione,</w:t>
      </w:r>
    </w:p>
    <w:p w:rsidR="007B4E56" w:rsidRDefault="00A75729" w:rsidP="00A34013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before="120" w:after="120"/>
        <w:jc w:val="both"/>
      </w:pPr>
      <w:r w:rsidRPr="00ED50AD">
        <w:t xml:space="preserve">nie spóźnia się na zajęcia szkolne, </w:t>
      </w:r>
    </w:p>
    <w:p w:rsidR="007B4E56" w:rsidRDefault="00A75729" w:rsidP="00A34013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before="120" w:after="120"/>
        <w:jc w:val="both"/>
      </w:pPr>
      <w:r w:rsidRPr="00ED50AD">
        <w:t>przygotowuje się do zajęć lekcyjnych, zależy mu na zdobywaniu wiedzy i ocenach,</w:t>
      </w:r>
    </w:p>
    <w:p w:rsidR="007B4E56" w:rsidRDefault="00A75729" w:rsidP="00A34013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before="120" w:after="120"/>
        <w:jc w:val="both"/>
      </w:pPr>
      <w:r w:rsidRPr="00ED50AD">
        <w:t>wywiązuje się z powierzonych funkcji szkolnych,</w:t>
      </w:r>
    </w:p>
    <w:p w:rsidR="007B4E56" w:rsidRDefault="00A75729" w:rsidP="00A34013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before="120" w:after="120"/>
        <w:jc w:val="both"/>
      </w:pPr>
      <w:r w:rsidRPr="00ED50AD">
        <w:t xml:space="preserve">z szacunkiem odnosi się do nauczycieli i osób dorosłych, </w:t>
      </w:r>
    </w:p>
    <w:p w:rsidR="007B4E56" w:rsidRDefault="00A75729" w:rsidP="00A34013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before="120" w:after="120"/>
        <w:jc w:val="both"/>
      </w:pPr>
      <w:r w:rsidRPr="00ED50AD">
        <w:t>przestrzega zasad kulturalnego zachowania w stosunku do dorosłych i rówieśników,</w:t>
      </w:r>
    </w:p>
    <w:p w:rsidR="007B4E56" w:rsidRDefault="00A75729" w:rsidP="00A34013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before="120" w:after="120"/>
        <w:jc w:val="both"/>
      </w:pPr>
      <w:r w:rsidRPr="00ED50AD">
        <w:t>jest koleżeński, potrafi współpracować w zespole, stara się nie skarżyć,</w:t>
      </w:r>
    </w:p>
    <w:p w:rsidR="007B4E56" w:rsidRDefault="00A75729" w:rsidP="00A34013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before="120" w:after="120"/>
        <w:jc w:val="both"/>
      </w:pPr>
      <w:r w:rsidRPr="00ED50AD">
        <w:t>cechuje go uczciwość w życiu codziennym, nie kłamie i nie oszukuje,</w:t>
      </w:r>
    </w:p>
    <w:p w:rsidR="007B4E56" w:rsidRDefault="00A75729" w:rsidP="00A34013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before="120" w:after="120"/>
        <w:jc w:val="both"/>
      </w:pPr>
      <w:r w:rsidRPr="00ED50AD">
        <w:t xml:space="preserve">szanuje pracę własną i innych, troszczy się o mienie szkolne, dba o porządek otoczenia, </w:t>
      </w:r>
    </w:p>
    <w:p w:rsidR="007B4E56" w:rsidRDefault="00A75729" w:rsidP="00A34013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before="120" w:after="120"/>
        <w:jc w:val="both"/>
      </w:pPr>
      <w:r w:rsidRPr="00ED50AD">
        <w:t>przestrzega zasad bezpieczeństwa, dba o zdrowie własne i innych</w:t>
      </w:r>
      <w:r w:rsidR="00B50F6B">
        <w:t>,</w:t>
      </w:r>
    </w:p>
    <w:p w:rsidR="00A75729" w:rsidRPr="00ED50AD" w:rsidRDefault="00A75729" w:rsidP="00A34013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before="120" w:after="120"/>
        <w:jc w:val="both"/>
      </w:pPr>
      <w:r w:rsidRPr="00ED50AD">
        <w:t xml:space="preserve">posługuje się na co dzień poprawną polszczyzną; </w:t>
      </w:r>
    </w:p>
    <w:p w:rsidR="00B50F6B" w:rsidRDefault="00A75729" w:rsidP="00A34013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before="120" w:after="120"/>
        <w:jc w:val="both"/>
      </w:pPr>
      <w:r w:rsidRPr="00ED50AD">
        <w:t xml:space="preserve">ocenę poprawną otrzymuje uczeń, który na ogół właściwie wypełnia wszystkie obszary, </w:t>
      </w:r>
      <w:r w:rsidR="007C7A8C">
        <w:br/>
      </w:r>
      <w:r w:rsidRPr="00ED50AD">
        <w:t>nie wykazując zaangażowania i inicjatywy:</w:t>
      </w:r>
    </w:p>
    <w:p w:rsidR="007B4E56" w:rsidRDefault="00A75729" w:rsidP="00A34013">
      <w:pPr>
        <w:pStyle w:val="Akapitzlist"/>
        <w:numPr>
          <w:ilvl w:val="0"/>
          <w:numId w:val="74"/>
        </w:numPr>
        <w:autoSpaceDE w:val="0"/>
        <w:autoSpaceDN w:val="0"/>
        <w:adjustRightInd w:val="0"/>
        <w:spacing w:before="120" w:after="120"/>
        <w:jc w:val="both"/>
      </w:pPr>
      <w:r w:rsidRPr="00ED50AD">
        <w:t xml:space="preserve">punktualnie przychodzi na zajęcia, ale jego frekwencja budzi zastrzeżenia, </w:t>
      </w:r>
    </w:p>
    <w:p w:rsidR="007B4E56" w:rsidRDefault="00A75729" w:rsidP="00A34013">
      <w:pPr>
        <w:pStyle w:val="Akapitzlist"/>
        <w:numPr>
          <w:ilvl w:val="0"/>
          <w:numId w:val="74"/>
        </w:numPr>
        <w:autoSpaceDE w:val="0"/>
        <w:autoSpaceDN w:val="0"/>
        <w:adjustRightInd w:val="0"/>
        <w:spacing w:before="120" w:after="120"/>
        <w:jc w:val="both"/>
      </w:pPr>
      <w:r w:rsidRPr="00ED50AD">
        <w:t>dba o podręczniki, zeszyty, przybory, pomoce i mienie szkoły</w:t>
      </w:r>
      <w:r w:rsidR="00B50F6B">
        <w:t>,</w:t>
      </w:r>
      <w:r w:rsidRPr="00ED50AD">
        <w:t xml:space="preserve"> </w:t>
      </w:r>
    </w:p>
    <w:p w:rsidR="007B4E56" w:rsidRDefault="00A75729" w:rsidP="00A34013">
      <w:pPr>
        <w:pStyle w:val="Akapitzlist"/>
        <w:numPr>
          <w:ilvl w:val="0"/>
          <w:numId w:val="74"/>
        </w:numPr>
        <w:autoSpaceDE w:val="0"/>
        <w:autoSpaceDN w:val="0"/>
        <w:adjustRightInd w:val="0"/>
        <w:spacing w:before="120" w:after="120"/>
        <w:jc w:val="both"/>
      </w:pPr>
      <w:r w:rsidRPr="00ED50AD">
        <w:t xml:space="preserve">jest biernym uczestnikiem lekcji, przydzielone prace wykonuje pobieżnie, </w:t>
      </w:r>
    </w:p>
    <w:p w:rsidR="007B4E56" w:rsidRDefault="00A75729" w:rsidP="00A34013">
      <w:pPr>
        <w:pStyle w:val="Akapitzlist"/>
        <w:numPr>
          <w:ilvl w:val="0"/>
          <w:numId w:val="74"/>
        </w:numPr>
        <w:autoSpaceDE w:val="0"/>
        <w:autoSpaceDN w:val="0"/>
        <w:adjustRightInd w:val="0"/>
        <w:spacing w:before="120" w:after="120"/>
        <w:jc w:val="both"/>
      </w:pPr>
      <w:r w:rsidRPr="00ED50AD">
        <w:t>mało angażuje się w życie klasy i szkoły,</w:t>
      </w:r>
    </w:p>
    <w:p w:rsidR="007B4E56" w:rsidRDefault="00A75729" w:rsidP="00A34013">
      <w:pPr>
        <w:pStyle w:val="Akapitzlist"/>
        <w:numPr>
          <w:ilvl w:val="0"/>
          <w:numId w:val="74"/>
        </w:numPr>
        <w:autoSpaceDE w:val="0"/>
        <w:autoSpaceDN w:val="0"/>
        <w:adjustRightInd w:val="0"/>
        <w:spacing w:before="120" w:after="120"/>
        <w:jc w:val="both"/>
      </w:pPr>
      <w:r w:rsidRPr="00ED50AD">
        <w:t>sporadycznie niekulturalnie odnosi się do nauczycieli i innych dorosłych,</w:t>
      </w:r>
    </w:p>
    <w:p w:rsidR="007B4E56" w:rsidRDefault="00CB589D" w:rsidP="00A34013">
      <w:pPr>
        <w:pStyle w:val="Akapitzlist"/>
        <w:numPr>
          <w:ilvl w:val="0"/>
          <w:numId w:val="74"/>
        </w:numPr>
        <w:autoSpaceDE w:val="0"/>
        <w:autoSpaceDN w:val="0"/>
        <w:adjustRightInd w:val="0"/>
        <w:spacing w:before="120" w:after="120"/>
        <w:jc w:val="both"/>
      </w:pPr>
      <w:r>
        <w:t xml:space="preserve">zdarza się mu popadać </w:t>
      </w:r>
      <w:r w:rsidR="00A75729" w:rsidRPr="00ED50AD">
        <w:t xml:space="preserve"> w konflikty z kolegami</w:t>
      </w:r>
      <w:r>
        <w:t>/koleżankami</w:t>
      </w:r>
      <w:r w:rsidR="00A75729" w:rsidRPr="00ED50AD">
        <w:t xml:space="preserve">, bywa niekoleżeński, </w:t>
      </w:r>
    </w:p>
    <w:p w:rsidR="007B4E56" w:rsidRDefault="00A75729" w:rsidP="00A34013">
      <w:pPr>
        <w:pStyle w:val="Akapitzlist"/>
        <w:numPr>
          <w:ilvl w:val="0"/>
          <w:numId w:val="74"/>
        </w:numPr>
        <w:autoSpaceDE w:val="0"/>
        <w:autoSpaceDN w:val="0"/>
        <w:adjustRightInd w:val="0"/>
        <w:spacing w:before="120" w:after="120"/>
        <w:jc w:val="both"/>
      </w:pPr>
      <w:r w:rsidRPr="00ED50AD">
        <w:t>nie używa wulgaryzmów,</w:t>
      </w:r>
    </w:p>
    <w:p w:rsidR="007B4E56" w:rsidRDefault="00A75729" w:rsidP="00A34013">
      <w:pPr>
        <w:pStyle w:val="Akapitzlist"/>
        <w:numPr>
          <w:ilvl w:val="0"/>
          <w:numId w:val="74"/>
        </w:numPr>
        <w:autoSpaceDE w:val="0"/>
        <w:autoSpaceDN w:val="0"/>
        <w:adjustRightInd w:val="0"/>
        <w:spacing w:before="120" w:after="120"/>
        <w:jc w:val="both"/>
      </w:pPr>
      <w:r w:rsidRPr="00ED50AD">
        <w:t xml:space="preserve">jego kultura osobista budzi zastrzeżenia, </w:t>
      </w:r>
    </w:p>
    <w:p w:rsidR="00A75729" w:rsidRPr="007B4E56" w:rsidRDefault="00A75729" w:rsidP="00A34013">
      <w:pPr>
        <w:pStyle w:val="Akapitzlist"/>
        <w:numPr>
          <w:ilvl w:val="0"/>
          <w:numId w:val="74"/>
        </w:numPr>
        <w:autoSpaceDE w:val="0"/>
        <w:autoSpaceDN w:val="0"/>
        <w:adjustRightInd w:val="0"/>
        <w:spacing w:before="120" w:after="120"/>
        <w:jc w:val="both"/>
      </w:pPr>
      <w:r w:rsidRPr="00ED50AD">
        <w:t>potrafi rozpoznać sytuacje zagrażające zdrowiu i bezpieczeństwu;</w:t>
      </w:r>
    </w:p>
    <w:p w:rsidR="001E346B" w:rsidRPr="00ED50AD" w:rsidRDefault="00A75729" w:rsidP="00A34013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before="120" w:after="120"/>
        <w:jc w:val="both"/>
      </w:pPr>
      <w:r w:rsidRPr="00ED50AD">
        <w:t xml:space="preserve">ocenę nieodpowiednią otrzymuje uczeń, który nie wywiązuje się </w:t>
      </w:r>
      <w:r w:rsidR="00635EFC">
        <w:t xml:space="preserve">z </w:t>
      </w:r>
      <w:r w:rsidRPr="00ED50AD">
        <w:t xml:space="preserve">obowiązków szkolnych </w:t>
      </w:r>
      <w:r w:rsidR="007C7A8C">
        <w:br/>
      </w:r>
      <w:r w:rsidRPr="00ED50AD">
        <w:t>i na ogół lekceważy zasady współżycia społecznego, jego zachowanie w szkole i poza szkołą budzi wiele uwag negatywnych, świadcz</w:t>
      </w:r>
      <w:r w:rsidR="001E346B" w:rsidRPr="00ED50AD">
        <w:t>y o niskiej kulturze osobistej:</w:t>
      </w:r>
    </w:p>
    <w:p w:rsidR="007B4E56" w:rsidRDefault="00A75729" w:rsidP="00A34013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before="120" w:after="120"/>
        <w:jc w:val="both"/>
      </w:pPr>
      <w:r w:rsidRPr="00ED50AD">
        <w:t>niesystematycznie uczęszcza na zajęcia szkolne, ma nieusprawiedliwione nieobecności</w:t>
      </w:r>
      <w:r w:rsidR="00663967" w:rsidRPr="00ED50AD">
        <w:t xml:space="preserve"> </w:t>
      </w:r>
      <w:r w:rsidR="006009AC">
        <w:br/>
      </w:r>
      <w:r w:rsidR="00635EFC">
        <w:t>w szkole,</w:t>
      </w:r>
    </w:p>
    <w:p w:rsidR="007B4E56" w:rsidRDefault="00A75729" w:rsidP="00A34013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before="120" w:after="120"/>
        <w:jc w:val="both"/>
      </w:pPr>
      <w:r w:rsidRPr="00ED50AD">
        <w:t xml:space="preserve">przeszkadza w prowadzeniu lekcji, </w:t>
      </w:r>
    </w:p>
    <w:p w:rsidR="007B4E56" w:rsidRDefault="00A75729" w:rsidP="00A34013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before="120" w:after="120"/>
        <w:jc w:val="both"/>
      </w:pPr>
      <w:r w:rsidRPr="00ED50AD">
        <w:t>nie wywiązuje się z obowiązków szkolnych,</w:t>
      </w:r>
    </w:p>
    <w:p w:rsidR="007B4E56" w:rsidRDefault="00A75729" w:rsidP="00A34013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before="120" w:after="120"/>
        <w:jc w:val="both"/>
      </w:pPr>
      <w:r w:rsidRPr="00ED50AD">
        <w:t xml:space="preserve">nie dba </w:t>
      </w:r>
      <w:r w:rsidR="00487D44" w:rsidRPr="00ED50AD">
        <w:t xml:space="preserve">o </w:t>
      </w:r>
      <w:r w:rsidRPr="00ED50AD">
        <w:t xml:space="preserve">podręczniki, zeszyty, przybory, pomoce i mienie szkoły, </w:t>
      </w:r>
    </w:p>
    <w:p w:rsidR="007B4E56" w:rsidRDefault="00A75729" w:rsidP="00A34013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before="120" w:after="120"/>
        <w:jc w:val="both"/>
      </w:pPr>
      <w:r w:rsidRPr="00ED50AD">
        <w:t>często zachowuje się niekulturalnie, lekceważąco odnosi się do nauczycieli i innych</w:t>
      </w:r>
      <w:r w:rsidR="00B66769">
        <w:t xml:space="preserve"> </w:t>
      </w:r>
      <w:r w:rsidRPr="00ED50AD">
        <w:t>dorosłych,</w:t>
      </w:r>
    </w:p>
    <w:p w:rsidR="007B4E56" w:rsidRDefault="00A75729" w:rsidP="00A34013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before="120" w:after="120"/>
        <w:jc w:val="both"/>
      </w:pPr>
      <w:r w:rsidRPr="00ED50AD">
        <w:t>nie angażuje się w życie klasy i szkoły,</w:t>
      </w:r>
    </w:p>
    <w:p w:rsidR="007B4E56" w:rsidRDefault="00A75729" w:rsidP="00A34013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before="120" w:after="120"/>
        <w:jc w:val="both"/>
      </w:pPr>
      <w:r w:rsidRPr="00ED50AD">
        <w:t>wszczyna kłótnie i bójki,</w:t>
      </w:r>
    </w:p>
    <w:p w:rsidR="007B4E56" w:rsidRDefault="00A75729" w:rsidP="00A34013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before="120" w:after="120"/>
        <w:jc w:val="both"/>
      </w:pPr>
      <w:r w:rsidRPr="00ED50AD">
        <w:t xml:space="preserve">czasami używa wulgaryzmów, </w:t>
      </w:r>
    </w:p>
    <w:p w:rsidR="007B4E56" w:rsidRDefault="00A75729" w:rsidP="00A34013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before="120" w:after="120"/>
        <w:jc w:val="both"/>
      </w:pPr>
      <w:r w:rsidRPr="00ED50AD">
        <w:t>niewłaściwie zachowuje się w miejscach publicznych,</w:t>
      </w:r>
    </w:p>
    <w:p w:rsidR="007B4E56" w:rsidRDefault="00A75729" w:rsidP="00A34013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before="120" w:after="120"/>
        <w:jc w:val="both"/>
      </w:pPr>
      <w:r w:rsidRPr="00ED50AD">
        <w:t xml:space="preserve">czasami kłamie, oszukuje, </w:t>
      </w:r>
    </w:p>
    <w:p w:rsidR="007B4E56" w:rsidRDefault="00A75729" w:rsidP="00A34013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before="120" w:after="120"/>
        <w:jc w:val="both"/>
      </w:pPr>
      <w:r w:rsidRPr="00ED50AD">
        <w:t>sporadycznie miał kontakt z papierosami (również e-papierosami) lub alkoholem czy in</w:t>
      </w:r>
      <w:r w:rsidR="00635EFC">
        <w:t>nymi środkami psychoaktywnymi,</w:t>
      </w:r>
    </w:p>
    <w:p w:rsidR="00A75729" w:rsidRPr="00ED50AD" w:rsidRDefault="00A75729" w:rsidP="00A34013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before="120" w:after="120"/>
        <w:jc w:val="both"/>
      </w:pPr>
      <w:r w:rsidRPr="00ED50AD">
        <w:t>dopuścił się jednorazowo cyberprzemocy;</w:t>
      </w:r>
    </w:p>
    <w:p w:rsidR="001E346B" w:rsidRPr="00ED50AD" w:rsidRDefault="00A75729" w:rsidP="00A34013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before="120" w:after="120"/>
        <w:jc w:val="both"/>
      </w:pPr>
      <w:r w:rsidRPr="00ED50AD">
        <w:t>ocenę naganną otrzymuje uczeń, który rażąco lekceważy wymagania szkolne i nie wykazuje poprawy mimo podejmowanych pr</w:t>
      </w:r>
      <w:r w:rsidR="001E346B" w:rsidRPr="00ED50AD">
        <w:t xml:space="preserve">zez szkołę środków zaradczych: </w:t>
      </w:r>
    </w:p>
    <w:p w:rsidR="007B4E56" w:rsidRDefault="00A75729" w:rsidP="00A34013">
      <w:pPr>
        <w:pStyle w:val="Akapitzlist"/>
        <w:numPr>
          <w:ilvl w:val="0"/>
          <w:numId w:val="76"/>
        </w:numPr>
        <w:autoSpaceDE w:val="0"/>
        <w:autoSpaceDN w:val="0"/>
        <w:adjustRightInd w:val="0"/>
        <w:spacing w:before="120" w:after="120"/>
        <w:jc w:val="both"/>
      </w:pPr>
      <w:r w:rsidRPr="00ED50AD">
        <w:t xml:space="preserve">często opuszcza lekcje bez usprawiedliwienia, wagaruje, </w:t>
      </w:r>
    </w:p>
    <w:p w:rsidR="007B4E56" w:rsidRDefault="00A75729" w:rsidP="00A34013">
      <w:pPr>
        <w:pStyle w:val="Akapitzlist"/>
        <w:numPr>
          <w:ilvl w:val="0"/>
          <w:numId w:val="76"/>
        </w:numPr>
        <w:autoSpaceDE w:val="0"/>
        <w:autoSpaceDN w:val="0"/>
        <w:adjustRightInd w:val="0"/>
        <w:spacing w:before="120" w:after="120"/>
        <w:jc w:val="both"/>
      </w:pPr>
      <w:r w:rsidRPr="00ED50AD">
        <w:t xml:space="preserve">lekceważy polecenia nauczycieli i pracowników szkoły, </w:t>
      </w:r>
    </w:p>
    <w:p w:rsidR="007B4E56" w:rsidRDefault="00A75729" w:rsidP="00A34013">
      <w:pPr>
        <w:pStyle w:val="Akapitzlist"/>
        <w:numPr>
          <w:ilvl w:val="0"/>
          <w:numId w:val="76"/>
        </w:numPr>
        <w:autoSpaceDE w:val="0"/>
        <w:autoSpaceDN w:val="0"/>
        <w:adjustRightInd w:val="0"/>
        <w:spacing w:before="120" w:after="120"/>
        <w:jc w:val="both"/>
      </w:pPr>
      <w:r w:rsidRPr="00ED50AD">
        <w:t>często</w:t>
      </w:r>
      <w:r>
        <w:t xml:space="preserve"> przeszkadza w prowadzeniu lekcji, nie przygotowuje się do zajęć,</w:t>
      </w:r>
    </w:p>
    <w:p w:rsidR="007B4E56" w:rsidRDefault="00A75729" w:rsidP="00A34013">
      <w:pPr>
        <w:pStyle w:val="Akapitzlist"/>
        <w:numPr>
          <w:ilvl w:val="0"/>
          <w:numId w:val="76"/>
        </w:numPr>
        <w:autoSpaceDE w:val="0"/>
        <w:autoSpaceDN w:val="0"/>
        <w:adjustRightInd w:val="0"/>
        <w:spacing w:before="120" w:after="120"/>
        <w:jc w:val="both"/>
      </w:pPr>
      <w:r>
        <w:lastRenderedPageBreak/>
        <w:t>niszczy podręczniki, zeszyty, przybory, pomoce i mienie szkoły,</w:t>
      </w:r>
    </w:p>
    <w:p w:rsidR="007B4E56" w:rsidRDefault="00A75729" w:rsidP="00A34013">
      <w:pPr>
        <w:pStyle w:val="Akapitzlist"/>
        <w:numPr>
          <w:ilvl w:val="0"/>
          <w:numId w:val="76"/>
        </w:numPr>
        <w:autoSpaceDE w:val="0"/>
        <w:autoSpaceDN w:val="0"/>
        <w:adjustRightInd w:val="0"/>
        <w:spacing w:before="120" w:after="120"/>
        <w:jc w:val="both"/>
      </w:pPr>
      <w:r>
        <w:t>jest niekoleżeński, często źle się odnosi do kolegów, jest złośliwy,</w:t>
      </w:r>
    </w:p>
    <w:p w:rsidR="007B4E56" w:rsidRDefault="00A75729" w:rsidP="00A34013">
      <w:pPr>
        <w:pStyle w:val="Akapitzlist"/>
        <w:numPr>
          <w:ilvl w:val="0"/>
          <w:numId w:val="76"/>
        </w:numPr>
        <w:autoSpaceDE w:val="0"/>
        <w:autoSpaceDN w:val="0"/>
        <w:adjustRightInd w:val="0"/>
        <w:spacing w:before="120" w:after="120"/>
        <w:jc w:val="both"/>
      </w:pPr>
      <w:r>
        <w:t xml:space="preserve">używa wulgaryzmów, </w:t>
      </w:r>
    </w:p>
    <w:p w:rsidR="007B4E56" w:rsidRDefault="00A75729" w:rsidP="00A34013">
      <w:pPr>
        <w:pStyle w:val="Akapitzlist"/>
        <w:numPr>
          <w:ilvl w:val="0"/>
          <w:numId w:val="76"/>
        </w:numPr>
        <w:autoSpaceDE w:val="0"/>
        <w:autoSpaceDN w:val="0"/>
        <w:adjustRightInd w:val="0"/>
        <w:spacing w:before="120" w:after="120"/>
        <w:jc w:val="both"/>
      </w:pPr>
      <w:r>
        <w:t>przejawia agresję, prowokuje bójki,</w:t>
      </w:r>
    </w:p>
    <w:p w:rsidR="007B4E56" w:rsidRDefault="00A75729" w:rsidP="00A34013">
      <w:pPr>
        <w:pStyle w:val="Akapitzlist"/>
        <w:numPr>
          <w:ilvl w:val="0"/>
          <w:numId w:val="76"/>
        </w:numPr>
        <w:autoSpaceDE w:val="0"/>
        <w:autoSpaceDN w:val="0"/>
        <w:adjustRightInd w:val="0"/>
        <w:spacing w:before="120" w:after="120"/>
        <w:jc w:val="both"/>
      </w:pPr>
      <w:r>
        <w:t>kłamie, oszukuje,</w:t>
      </w:r>
    </w:p>
    <w:p w:rsidR="007B4E56" w:rsidRDefault="00A75729" w:rsidP="00A34013">
      <w:pPr>
        <w:pStyle w:val="Akapitzlist"/>
        <w:numPr>
          <w:ilvl w:val="0"/>
          <w:numId w:val="76"/>
        </w:numPr>
        <w:autoSpaceDE w:val="0"/>
        <w:autoSpaceDN w:val="0"/>
        <w:adjustRightInd w:val="0"/>
        <w:spacing w:before="120" w:after="120"/>
        <w:jc w:val="both"/>
      </w:pPr>
      <w:r>
        <w:t xml:space="preserve">kradnie lub wyłudza pieniądze, </w:t>
      </w:r>
    </w:p>
    <w:p w:rsidR="007B4E56" w:rsidRDefault="00A75729" w:rsidP="00A34013">
      <w:pPr>
        <w:pStyle w:val="Akapitzlist"/>
        <w:numPr>
          <w:ilvl w:val="0"/>
          <w:numId w:val="76"/>
        </w:numPr>
        <w:autoSpaceDE w:val="0"/>
        <w:autoSpaceDN w:val="0"/>
        <w:adjustRightInd w:val="0"/>
        <w:spacing w:before="120" w:after="120"/>
        <w:jc w:val="both"/>
      </w:pPr>
      <w:r>
        <w:t>pije alkohol, pali papierosy (również e-papierosy), posiada lub zażywa inne środki</w:t>
      </w:r>
      <w:r w:rsidR="00B66769">
        <w:t xml:space="preserve"> </w:t>
      </w:r>
      <w:r>
        <w:t xml:space="preserve">psychoaktywne, </w:t>
      </w:r>
    </w:p>
    <w:p w:rsidR="007B4E56" w:rsidRDefault="00A75729" w:rsidP="00A34013">
      <w:pPr>
        <w:pStyle w:val="Akapitzlist"/>
        <w:numPr>
          <w:ilvl w:val="0"/>
          <w:numId w:val="76"/>
        </w:numPr>
        <w:autoSpaceDE w:val="0"/>
        <w:autoSpaceDN w:val="0"/>
        <w:adjustRightInd w:val="0"/>
        <w:spacing w:before="120" w:after="120"/>
        <w:jc w:val="both"/>
      </w:pPr>
      <w:r>
        <w:t xml:space="preserve">stwarza zagrożenie dla siebie lub innych członków społeczności szkolnej, w tym samowolnie opuszcza teren szkoły podczas trwania zajęć szkolnych lub przerw, </w:t>
      </w:r>
    </w:p>
    <w:p w:rsidR="007B4E56" w:rsidRDefault="00A75729" w:rsidP="00A34013">
      <w:pPr>
        <w:pStyle w:val="Akapitzlist"/>
        <w:numPr>
          <w:ilvl w:val="0"/>
          <w:numId w:val="76"/>
        </w:numPr>
        <w:autoSpaceDE w:val="0"/>
        <w:autoSpaceDN w:val="0"/>
        <w:adjustRightInd w:val="0"/>
        <w:spacing w:before="120" w:after="120"/>
        <w:jc w:val="both"/>
      </w:pPr>
      <w:r>
        <w:t xml:space="preserve">świadomie łamie zasady dotyczące dostosowania stroju do okoliczności, </w:t>
      </w:r>
    </w:p>
    <w:p w:rsidR="007B4E56" w:rsidRDefault="00A75729" w:rsidP="00A34013">
      <w:pPr>
        <w:pStyle w:val="Akapitzlist"/>
        <w:numPr>
          <w:ilvl w:val="0"/>
          <w:numId w:val="76"/>
        </w:numPr>
        <w:autoSpaceDE w:val="0"/>
        <w:autoSpaceDN w:val="0"/>
        <w:adjustRightInd w:val="0"/>
        <w:spacing w:before="120" w:after="120"/>
        <w:jc w:val="both"/>
      </w:pPr>
      <w:r>
        <w:t>wszedł w kolizję z prawem,</w:t>
      </w:r>
    </w:p>
    <w:p w:rsidR="00A75729" w:rsidRPr="007B4E56" w:rsidRDefault="00A75729" w:rsidP="00A34013">
      <w:pPr>
        <w:pStyle w:val="Akapitzlist"/>
        <w:numPr>
          <w:ilvl w:val="0"/>
          <w:numId w:val="76"/>
        </w:numPr>
        <w:autoSpaceDE w:val="0"/>
        <w:autoSpaceDN w:val="0"/>
        <w:adjustRightInd w:val="0"/>
        <w:spacing w:before="120" w:after="120"/>
        <w:jc w:val="both"/>
      </w:pPr>
      <w:r>
        <w:t>stosuje cyberprzemoc.</w:t>
      </w:r>
    </w:p>
    <w:p w:rsidR="007B4E56" w:rsidRDefault="004B7624" w:rsidP="007B4E56">
      <w:pPr>
        <w:autoSpaceDE w:val="0"/>
        <w:autoSpaceDN w:val="0"/>
        <w:adjustRightInd w:val="0"/>
        <w:spacing w:before="120" w:after="120" w:line="240" w:lineRule="auto"/>
        <w:jc w:val="both"/>
      </w:pPr>
      <w:r w:rsidRPr="001C1ABF">
        <w:rPr>
          <w:b/>
        </w:rPr>
        <w:t xml:space="preserve">§ </w:t>
      </w:r>
      <w:r w:rsidR="007C7A8C">
        <w:rPr>
          <w:b/>
        </w:rPr>
        <w:t>5</w:t>
      </w:r>
      <w:r w:rsidR="00CB589D">
        <w:rPr>
          <w:b/>
        </w:rPr>
        <w:t>8</w:t>
      </w:r>
    </w:p>
    <w:p w:rsidR="007B4E56" w:rsidRDefault="00A75729" w:rsidP="00A34013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before="120" w:after="120"/>
        <w:jc w:val="both"/>
      </w:pPr>
      <w:r>
        <w:t>pracach pisemnych obejmujących większy zakres materiału informuje</w:t>
      </w:r>
      <w:r w:rsidR="00663967">
        <w:t xml:space="preserve"> </w:t>
      </w:r>
      <w:r>
        <w:t xml:space="preserve">się ucznia co najmniej tydzień wcześniej, nauczyciel dokonuje też wpisu w terminarzu dziennika elektronicznego. </w:t>
      </w:r>
    </w:p>
    <w:p w:rsidR="007B4E56" w:rsidRDefault="00A75729" w:rsidP="00A34013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before="120" w:after="120"/>
        <w:jc w:val="both"/>
      </w:pPr>
      <w:r>
        <w:t>W ciągu jednego dnia może się odbyć jeden sprawdzian/test lub praca klasowa,</w:t>
      </w:r>
      <w:r w:rsidR="00663967">
        <w:t xml:space="preserve"> </w:t>
      </w:r>
      <w:r w:rsidR="007C7A8C">
        <w:br/>
      </w:r>
      <w:r>
        <w:t>w ci</w:t>
      </w:r>
      <w:r w:rsidR="008A73ED">
        <w:t>ągu tygodnia nie więcej niż dwie</w:t>
      </w:r>
      <w:r w:rsidR="00CB589D">
        <w:t xml:space="preserve"> w klasach IV-VI i trzy – w klasach VII - VIII</w:t>
      </w:r>
      <w:r>
        <w:t xml:space="preserve">. </w:t>
      </w:r>
    </w:p>
    <w:p w:rsidR="007B4E56" w:rsidRDefault="00A75729" w:rsidP="00A34013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before="120" w:after="120"/>
        <w:jc w:val="both"/>
      </w:pPr>
      <w:r>
        <w:t>Kartkówki mogą być niezapowiedziane i obejmują wtedy materiał z trzech ostatnich lekcji, zaś zapowiedziane przez nauczyciela kartkówki mogą obejmować więcej</w:t>
      </w:r>
      <w:r w:rsidR="00663967">
        <w:t xml:space="preserve"> </w:t>
      </w:r>
      <w:r>
        <w:t>niż trzy tematy.</w:t>
      </w:r>
    </w:p>
    <w:p w:rsidR="007B4E56" w:rsidRDefault="00A75729" w:rsidP="00A34013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before="120" w:after="120"/>
        <w:jc w:val="both"/>
      </w:pPr>
      <w:r>
        <w:t>Uczeń zobowiązany jest napisać wymagane przez nauczyciela pisemne formy sprawdzania jego wiedzy i umiejętności. Uczeń nieobecny na lekcji przeznaczonej na pisemną formę sprawdzania jego wiedzy i umiejętności jest zobowiązany do uzupełnienia określonego materiału programowego</w:t>
      </w:r>
      <w:r w:rsidR="008A73ED">
        <w:t xml:space="preserve"> w terminie i formie wyznaczonej</w:t>
      </w:r>
      <w:r>
        <w:t xml:space="preserve"> przez nauczyciela.</w:t>
      </w:r>
    </w:p>
    <w:p w:rsidR="007B4E56" w:rsidRDefault="00A75729" w:rsidP="00A34013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before="120" w:after="120"/>
        <w:jc w:val="both"/>
      </w:pPr>
      <w:r>
        <w:t xml:space="preserve">Uczeń ma prawo do poprawiania ocen bieżących </w:t>
      </w:r>
      <w:r w:rsidR="008A73ED">
        <w:t xml:space="preserve">w terminie i formie wyznaczonej </w:t>
      </w:r>
      <w:r w:rsidR="00487D44">
        <w:t>przez nauczyciela (w terminie do dwóch tygodni od otrzymania oceny).</w:t>
      </w:r>
    </w:p>
    <w:p w:rsidR="00A75729" w:rsidRDefault="00A75729" w:rsidP="00A34013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before="120" w:after="120"/>
        <w:jc w:val="both"/>
      </w:pPr>
      <w:r>
        <w:t>Sposobami sprawdzania osiągnięć edukacyjnych uczniów są:</w:t>
      </w:r>
    </w:p>
    <w:p w:rsidR="007B4E56" w:rsidRDefault="00A75729" w:rsidP="00A34013">
      <w:pPr>
        <w:pStyle w:val="Akapitzlist"/>
        <w:numPr>
          <w:ilvl w:val="0"/>
          <w:numId w:val="78"/>
        </w:numPr>
        <w:autoSpaceDE w:val="0"/>
        <w:autoSpaceDN w:val="0"/>
        <w:adjustRightInd w:val="0"/>
        <w:spacing w:before="120" w:after="120"/>
        <w:jc w:val="both"/>
      </w:pPr>
      <w:r>
        <w:t xml:space="preserve">odpowiedź ustna; </w:t>
      </w:r>
    </w:p>
    <w:p w:rsidR="007B4E56" w:rsidRDefault="00A75729" w:rsidP="00A34013">
      <w:pPr>
        <w:pStyle w:val="Akapitzlist"/>
        <w:numPr>
          <w:ilvl w:val="0"/>
          <w:numId w:val="78"/>
        </w:numPr>
        <w:autoSpaceDE w:val="0"/>
        <w:autoSpaceDN w:val="0"/>
        <w:adjustRightInd w:val="0"/>
        <w:spacing w:before="120" w:after="120"/>
        <w:jc w:val="both"/>
      </w:pPr>
      <w:r>
        <w:t xml:space="preserve">pisemny sprawdzian wiadomości; </w:t>
      </w:r>
    </w:p>
    <w:p w:rsidR="007B4E56" w:rsidRDefault="00A75729" w:rsidP="00A34013">
      <w:pPr>
        <w:pStyle w:val="Akapitzlist"/>
        <w:numPr>
          <w:ilvl w:val="0"/>
          <w:numId w:val="78"/>
        </w:numPr>
        <w:autoSpaceDE w:val="0"/>
        <w:autoSpaceDN w:val="0"/>
        <w:adjustRightInd w:val="0"/>
        <w:spacing w:before="120" w:after="120"/>
        <w:jc w:val="both"/>
      </w:pPr>
      <w:r>
        <w:t xml:space="preserve">test; </w:t>
      </w:r>
    </w:p>
    <w:p w:rsidR="007B4E56" w:rsidRDefault="00A75729" w:rsidP="00A34013">
      <w:pPr>
        <w:pStyle w:val="Akapitzlist"/>
        <w:numPr>
          <w:ilvl w:val="0"/>
          <w:numId w:val="78"/>
        </w:numPr>
        <w:autoSpaceDE w:val="0"/>
        <w:autoSpaceDN w:val="0"/>
        <w:adjustRightInd w:val="0"/>
        <w:spacing w:before="120" w:after="120"/>
        <w:jc w:val="both"/>
      </w:pPr>
      <w:r>
        <w:t>kartkówka;</w:t>
      </w:r>
    </w:p>
    <w:p w:rsidR="007B4E56" w:rsidRDefault="00A75729" w:rsidP="00A34013">
      <w:pPr>
        <w:pStyle w:val="Akapitzlist"/>
        <w:numPr>
          <w:ilvl w:val="0"/>
          <w:numId w:val="78"/>
        </w:numPr>
        <w:autoSpaceDE w:val="0"/>
        <w:autoSpaceDN w:val="0"/>
        <w:adjustRightInd w:val="0"/>
        <w:spacing w:before="120" w:after="120"/>
        <w:jc w:val="both"/>
      </w:pPr>
      <w:r>
        <w:t xml:space="preserve">ćwiczenia; </w:t>
      </w:r>
    </w:p>
    <w:p w:rsidR="007B4E56" w:rsidRDefault="00A75729" w:rsidP="00A34013">
      <w:pPr>
        <w:pStyle w:val="Akapitzlist"/>
        <w:numPr>
          <w:ilvl w:val="0"/>
          <w:numId w:val="78"/>
        </w:numPr>
        <w:autoSpaceDE w:val="0"/>
        <w:autoSpaceDN w:val="0"/>
        <w:adjustRightInd w:val="0"/>
        <w:spacing w:before="120" w:after="120"/>
        <w:jc w:val="both"/>
      </w:pPr>
      <w:r>
        <w:t xml:space="preserve">zadania praktyczne; </w:t>
      </w:r>
    </w:p>
    <w:p w:rsidR="007B4E56" w:rsidRDefault="00A75729" w:rsidP="00A34013">
      <w:pPr>
        <w:pStyle w:val="Akapitzlist"/>
        <w:numPr>
          <w:ilvl w:val="0"/>
          <w:numId w:val="78"/>
        </w:numPr>
        <w:autoSpaceDE w:val="0"/>
        <w:autoSpaceDN w:val="0"/>
        <w:adjustRightInd w:val="0"/>
        <w:spacing w:before="120" w:after="120"/>
        <w:jc w:val="both"/>
      </w:pPr>
      <w:r>
        <w:t xml:space="preserve">praca w grupie; </w:t>
      </w:r>
    </w:p>
    <w:p w:rsidR="00A75729" w:rsidRDefault="00A75729" w:rsidP="00A34013">
      <w:pPr>
        <w:pStyle w:val="Akapitzlist"/>
        <w:numPr>
          <w:ilvl w:val="0"/>
          <w:numId w:val="78"/>
        </w:numPr>
        <w:autoSpaceDE w:val="0"/>
        <w:autoSpaceDN w:val="0"/>
        <w:adjustRightInd w:val="0"/>
        <w:spacing w:before="120" w:after="120"/>
        <w:jc w:val="both"/>
      </w:pPr>
      <w:r>
        <w:t>wytwory</w:t>
      </w:r>
      <w:r w:rsidR="007C7A8C">
        <w:t xml:space="preserve"> </w:t>
      </w:r>
      <w:r w:rsidR="00B66769">
        <w:t>pracy na lekcji</w:t>
      </w:r>
      <w:r w:rsidR="007C7A8C">
        <w:t>.</w:t>
      </w:r>
    </w:p>
    <w:p w:rsidR="00A75729" w:rsidRDefault="00A75729" w:rsidP="00A34013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before="120" w:after="120"/>
        <w:jc w:val="both"/>
      </w:pPr>
      <w:r>
        <w:t xml:space="preserve">Rodzice informowani są o postępach, trudnościach w nauce i zachowaniu swoich dzieci oraz o ich szczególnych osiągnięciach: </w:t>
      </w:r>
    </w:p>
    <w:p w:rsidR="00604713" w:rsidRDefault="00A75729" w:rsidP="00A34013">
      <w:pPr>
        <w:pStyle w:val="Akapitzlist"/>
        <w:numPr>
          <w:ilvl w:val="0"/>
          <w:numId w:val="79"/>
        </w:numPr>
        <w:autoSpaceDE w:val="0"/>
        <w:autoSpaceDN w:val="0"/>
        <w:adjustRightInd w:val="0"/>
        <w:spacing w:before="120" w:after="120"/>
        <w:jc w:val="both"/>
      </w:pPr>
      <w:r>
        <w:t xml:space="preserve">poprzez dziennik elektroniczny; </w:t>
      </w:r>
    </w:p>
    <w:p w:rsidR="00604713" w:rsidRDefault="00A75729" w:rsidP="00A34013">
      <w:pPr>
        <w:pStyle w:val="Akapitzlist"/>
        <w:numPr>
          <w:ilvl w:val="0"/>
          <w:numId w:val="79"/>
        </w:numPr>
        <w:autoSpaceDE w:val="0"/>
        <w:autoSpaceDN w:val="0"/>
        <w:adjustRightInd w:val="0"/>
        <w:spacing w:before="120" w:after="120"/>
        <w:jc w:val="both"/>
      </w:pPr>
      <w:r>
        <w:t>w czasie zebrań (co najmniej 4 razy w roku);</w:t>
      </w:r>
    </w:p>
    <w:p w:rsidR="00A75729" w:rsidRPr="000C765D" w:rsidRDefault="00A75729" w:rsidP="00A34013">
      <w:pPr>
        <w:pStyle w:val="Akapitzlist"/>
        <w:numPr>
          <w:ilvl w:val="0"/>
          <w:numId w:val="79"/>
        </w:numPr>
        <w:autoSpaceDE w:val="0"/>
        <w:autoSpaceDN w:val="0"/>
        <w:adjustRightInd w:val="0"/>
        <w:spacing w:before="120" w:after="120"/>
        <w:jc w:val="both"/>
      </w:pPr>
      <w:r>
        <w:t>w trakcie indywidualnych kontaktów z wychowawcą i nauczycielami, konsultacji.</w:t>
      </w:r>
    </w:p>
    <w:p w:rsidR="00604713" w:rsidRDefault="004B7624" w:rsidP="00604713">
      <w:pPr>
        <w:autoSpaceDE w:val="0"/>
        <w:autoSpaceDN w:val="0"/>
        <w:adjustRightInd w:val="0"/>
        <w:spacing w:before="120" w:after="120" w:line="240" w:lineRule="auto"/>
        <w:jc w:val="both"/>
      </w:pPr>
      <w:r w:rsidRPr="001C1ABF">
        <w:rPr>
          <w:b/>
        </w:rPr>
        <w:t xml:space="preserve">§ </w:t>
      </w:r>
      <w:r w:rsidR="00706CA7">
        <w:rPr>
          <w:b/>
        </w:rPr>
        <w:t>59</w:t>
      </w:r>
    </w:p>
    <w:p w:rsidR="00A75729" w:rsidRDefault="00A75729" w:rsidP="00604713">
      <w:pPr>
        <w:autoSpaceDE w:val="0"/>
        <w:autoSpaceDN w:val="0"/>
        <w:adjustRightInd w:val="0"/>
        <w:spacing w:before="120" w:after="120" w:line="240" w:lineRule="auto"/>
        <w:jc w:val="both"/>
      </w:pPr>
      <w:r>
        <w:t>Postanowienia niniejszego rozdziału stosuje się odpowiednio do ustalania końcowych ocen klasyfikacyjnych z zajęć edukacyjnych oraz końcowych ocen klasyfikacyjnych zachowania.</w:t>
      </w:r>
    </w:p>
    <w:p w:rsidR="00604713" w:rsidRDefault="004B7624" w:rsidP="00604713">
      <w:pPr>
        <w:autoSpaceDE w:val="0"/>
        <w:autoSpaceDN w:val="0"/>
        <w:adjustRightInd w:val="0"/>
        <w:spacing w:before="120" w:after="120" w:line="240" w:lineRule="auto"/>
        <w:jc w:val="both"/>
      </w:pPr>
      <w:r w:rsidRPr="001C1ABF">
        <w:rPr>
          <w:b/>
        </w:rPr>
        <w:t>§ 6</w:t>
      </w:r>
      <w:r w:rsidR="00706CA7">
        <w:rPr>
          <w:b/>
        </w:rPr>
        <w:t>0</w:t>
      </w:r>
      <w:r w:rsidR="00663967">
        <w:t xml:space="preserve"> </w:t>
      </w:r>
    </w:p>
    <w:p w:rsidR="00A75729" w:rsidRDefault="00A75729" w:rsidP="00604713">
      <w:pPr>
        <w:autoSpaceDE w:val="0"/>
        <w:autoSpaceDN w:val="0"/>
        <w:adjustRightInd w:val="0"/>
        <w:spacing w:before="120" w:after="120" w:line="240" w:lineRule="auto"/>
        <w:jc w:val="both"/>
      </w:pPr>
      <w:r>
        <w:lastRenderedPageBreak/>
        <w:t>Egzamin kla</w:t>
      </w:r>
      <w:r w:rsidR="008A73ED">
        <w:t>syfikacyjny, poprawkowy</w:t>
      </w:r>
      <w:r w:rsidR="007C7A8C">
        <w:t xml:space="preserve"> oraz sprawdzian wiadomości </w:t>
      </w:r>
      <w:r w:rsidR="00335EC9">
        <w:t xml:space="preserve">                     </w:t>
      </w:r>
      <w:r w:rsidR="00771614">
        <w:br/>
      </w:r>
      <w:r w:rsidR="007C7A8C">
        <w:t xml:space="preserve">i </w:t>
      </w:r>
      <w:r w:rsidR="003025DE">
        <w:t>umiejętności</w:t>
      </w:r>
      <w:r w:rsidR="008A73ED">
        <w:t xml:space="preserve"> odbywa</w:t>
      </w:r>
      <w:r>
        <w:t xml:space="preserve"> się zgodnie z odrębnymi przepisami ich dotyczącymi.</w:t>
      </w:r>
    </w:p>
    <w:p w:rsidR="0092417B" w:rsidRPr="00604713" w:rsidRDefault="00E91FAE" w:rsidP="00604713">
      <w:pPr>
        <w:spacing w:before="120" w:after="120" w:line="240" w:lineRule="auto"/>
        <w:jc w:val="both"/>
        <w:rPr>
          <w:rFonts w:eastAsia="Times New Roman"/>
          <w:b/>
          <w:szCs w:val="24"/>
          <w:lang w:eastAsia="pl-PL"/>
        </w:rPr>
      </w:pPr>
      <w:r w:rsidRPr="00604713">
        <w:rPr>
          <w:rFonts w:eastAsia="Times New Roman"/>
          <w:b/>
          <w:szCs w:val="24"/>
          <w:lang w:eastAsia="pl-PL"/>
        </w:rPr>
        <w:t xml:space="preserve">Rozdział </w:t>
      </w:r>
      <w:r w:rsidRPr="00604713">
        <w:rPr>
          <w:rFonts w:eastAsia="Times New Roman"/>
          <w:b/>
          <w:color w:val="000000" w:themeColor="text1"/>
          <w:szCs w:val="24"/>
          <w:lang w:eastAsia="pl-PL"/>
        </w:rPr>
        <w:t>8</w:t>
      </w:r>
    </w:p>
    <w:p w:rsidR="00F860D1" w:rsidRDefault="00E91FAE" w:rsidP="00604713">
      <w:pPr>
        <w:spacing w:before="120" w:after="120" w:line="240" w:lineRule="auto"/>
        <w:jc w:val="both"/>
        <w:rPr>
          <w:rFonts w:eastAsia="Times New Roman"/>
          <w:b/>
          <w:szCs w:val="24"/>
          <w:lang w:eastAsia="pl-PL"/>
        </w:rPr>
      </w:pPr>
      <w:r w:rsidRPr="00810A69">
        <w:rPr>
          <w:rFonts w:eastAsia="Times New Roman"/>
          <w:b/>
          <w:szCs w:val="24"/>
          <w:lang w:eastAsia="pl-PL"/>
        </w:rPr>
        <w:t>Uczniowie szkoły – prawa, obowiązki, nagrody i kary</w:t>
      </w:r>
    </w:p>
    <w:p w:rsidR="00604713" w:rsidRDefault="004B7624" w:rsidP="00604713">
      <w:pPr>
        <w:spacing w:before="120" w:after="120" w:line="240" w:lineRule="auto"/>
        <w:jc w:val="both"/>
      </w:pPr>
      <w:r w:rsidRPr="001C1ABF">
        <w:rPr>
          <w:rFonts w:eastAsia="Times New Roman"/>
          <w:b/>
          <w:szCs w:val="24"/>
          <w:lang w:eastAsia="pl-PL"/>
        </w:rPr>
        <w:t>§ 6</w:t>
      </w:r>
      <w:r w:rsidR="00EE614C">
        <w:rPr>
          <w:rFonts w:eastAsia="Times New Roman"/>
          <w:b/>
          <w:szCs w:val="24"/>
          <w:lang w:eastAsia="pl-PL"/>
        </w:rPr>
        <w:t>1</w:t>
      </w:r>
    </w:p>
    <w:p w:rsidR="00F860D1" w:rsidRPr="00604713" w:rsidRDefault="00F860D1" w:rsidP="00A34013">
      <w:pPr>
        <w:pStyle w:val="Akapitzlist"/>
        <w:numPr>
          <w:ilvl w:val="0"/>
          <w:numId w:val="80"/>
        </w:numPr>
        <w:spacing w:before="120" w:after="120"/>
        <w:jc w:val="both"/>
      </w:pPr>
      <w:r>
        <w:t>Uczniowie mają w szczególności prawo do:</w:t>
      </w:r>
    </w:p>
    <w:p w:rsidR="00552B1E" w:rsidRDefault="00F860D1" w:rsidP="00A34013">
      <w:pPr>
        <w:pStyle w:val="Akapitzlist"/>
        <w:numPr>
          <w:ilvl w:val="0"/>
          <w:numId w:val="81"/>
        </w:numPr>
        <w:spacing w:before="120" w:after="120"/>
        <w:jc w:val="both"/>
      </w:pPr>
      <w:r>
        <w:t xml:space="preserve">rzetelnego procesu dydaktyczno-wychowawczego opartego na budowaniu podmiotowych relacji z nauczycielem, którego zasadami są:  </w:t>
      </w:r>
    </w:p>
    <w:p w:rsidR="00604713" w:rsidRDefault="00F860D1" w:rsidP="00A34013">
      <w:pPr>
        <w:pStyle w:val="Akapitzlist"/>
        <w:numPr>
          <w:ilvl w:val="0"/>
          <w:numId w:val="82"/>
        </w:numPr>
        <w:spacing w:before="120" w:after="120"/>
        <w:jc w:val="both"/>
      </w:pPr>
      <w:r>
        <w:t>możliwość zadawania przez ucznia pytań</w:t>
      </w:r>
      <w:r w:rsidR="00E91FAE">
        <w:t>,</w:t>
      </w:r>
    </w:p>
    <w:p w:rsidR="00604713" w:rsidRDefault="00F860D1" w:rsidP="00A34013">
      <w:pPr>
        <w:pStyle w:val="Akapitzlist"/>
        <w:numPr>
          <w:ilvl w:val="0"/>
          <w:numId w:val="82"/>
        </w:numPr>
        <w:spacing w:before="120" w:after="120"/>
        <w:jc w:val="both"/>
      </w:pPr>
      <w:r>
        <w:t xml:space="preserve">przekonanie, że celem uczenia się jest sukces każdego ucznia, a nie oceny </w:t>
      </w:r>
      <w:r w:rsidR="003025DE">
        <w:br/>
      </w:r>
      <w:r>
        <w:t>i rywalizacja</w:t>
      </w:r>
      <w:r w:rsidR="00E91FAE">
        <w:t>,</w:t>
      </w:r>
      <w:r>
        <w:t xml:space="preserve"> </w:t>
      </w:r>
    </w:p>
    <w:p w:rsidR="00604713" w:rsidRDefault="00F860D1" w:rsidP="00A34013">
      <w:pPr>
        <w:pStyle w:val="Akapitzlist"/>
        <w:numPr>
          <w:ilvl w:val="0"/>
          <w:numId w:val="82"/>
        </w:numPr>
        <w:spacing w:before="120" w:after="120"/>
        <w:jc w:val="both"/>
      </w:pPr>
      <w:r>
        <w:t>możliwość skorzystania z pomocy nauczyciela i pomocy koleżeńskiej</w:t>
      </w:r>
      <w:r w:rsidR="00E91FAE">
        <w:t>,</w:t>
      </w:r>
    </w:p>
    <w:p w:rsidR="00604713" w:rsidRDefault="00F860D1" w:rsidP="00A34013">
      <w:pPr>
        <w:pStyle w:val="Akapitzlist"/>
        <w:numPr>
          <w:ilvl w:val="0"/>
          <w:numId w:val="82"/>
        </w:numPr>
        <w:spacing w:before="120" w:after="120"/>
        <w:jc w:val="both"/>
      </w:pPr>
      <w:r>
        <w:t>efektywne wykorzystanie czasu lekcji</w:t>
      </w:r>
      <w:r w:rsidR="00E91FAE">
        <w:t>,</w:t>
      </w:r>
    </w:p>
    <w:p w:rsidR="00604713" w:rsidRDefault="00F860D1" w:rsidP="00A34013">
      <w:pPr>
        <w:pStyle w:val="Akapitzlist"/>
        <w:numPr>
          <w:ilvl w:val="0"/>
          <w:numId w:val="82"/>
        </w:numPr>
        <w:spacing w:before="120" w:after="120"/>
        <w:jc w:val="both"/>
      </w:pPr>
      <w:r>
        <w:t>stosowanie wspierających metod uczenia się</w:t>
      </w:r>
      <w:r w:rsidR="00E91FAE">
        <w:t>,</w:t>
      </w:r>
    </w:p>
    <w:p w:rsidR="00604713" w:rsidRDefault="00F860D1" w:rsidP="00A34013">
      <w:pPr>
        <w:pStyle w:val="Akapitzlist"/>
        <w:numPr>
          <w:ilvl w:val="0"/>
          <w:numId w:val="82"/>
        </w:numPr>
        <w:spacing w:before="120" w:after="120"/>
        <w:jc w:val="both"/>
      </w:pPr>
      <w:r>
        <w:t>uczenie się na błędach</w:t>
      </w:r>
      <w:r w:rsidR="00E91FAE">
        <w:t>,</w:t>
      </w:r>
    </w:p>
    <w:p w:rsidR="00604713" w:rsidRDefault="00F860D1" w:rsidP="00A34013">
      <w:pPr>
        <w:pStyle w:val="Akapitzlist"/>
        <w:numPr>
          <w:ilvl w:val="0"/>
          <w:numId w:val="82"/>
        </w:numPr>
        <w:spacing w:before="120" w:after="120"/>
        <w:jc w:val="both"/>
      </w:pPr>
      <w:r w:rsidRPr="00604713">
        <w:t>brak obowiązkowych prac domowych</w:t>
      </w:r>
      <w:r w:rsidR="00E91FAE" w:rsidRPr="00604713">
        <w:t>,</w:t>
      </w:r>
    </w:p>
    <w:p w:rsidR="00604713" w:rsidRDefault="00F860D1" w:rsidP="00A34013">
      <w:pPr>
        <w:pStyle w:val="Akapitzlist"/>
        <w:numPr>
          <w:ilvl w:val="0"/>
          <w:numId w:val="82"/>
        </w:numPr>
        <w:spacing w:before="120" w:after="120"/>
        <w:jc w:val="both"/>
      </w:pPr>
      <w:r w:rsidRPr="00604713">
        <w:t>oczekiwanie postępu, a nie perfekcji</w:t>
      </w:r>
      <w:r w:rsidR="00E91FAE" w:rsidRPr="00604713">
        <w:t>,</w:t>
      </w:r>
    </w:p>
    <w:p w:rsidR="00604713" w:rsidRDefault="00F860D1" w:rsidP="00A34013">
      <w:pPr>
        <w:pStyle w:val="Akapitzlist"/>
        <w:numPr>
          <w:ilvl w:val="0"/>
          <w:numId w:val="82"/>
        </w:numPr>
        <w:spacing w:before="120" w:after="120"/>
        <w:jc w:val="both"/>
      </w:pPr>
      <w:r w:rsidRPr="00604713">
        <w:t xml:space="preserve">współpraca w zaufaniu i współodpowiedzialności, w oparciu o szczerość </w:t>
      </w:r>
      <w:r w:rsidR="00335EC9" w:rsidRPr="00604713">
        <w:t xml:space="preserve">                 </w:t>
      </w:r>
      <w:r w:rsidR="00771614" w:rsidRPr="00604713">
        <w:br/>
      </w:r>
      <w:r w:rsidR="00335EC9" w:rsidRPr="00604713">
        <w:t xml:space="preserve">  </w:t>
      </w:r>
      <w:r w:rsidRPr="00604713">
        <w:t>i wzajemny szacunek</w:t>
      </w:r>
      <w:r w:rsidR="00E91FAE" w:rsidRPr="00604713">
        <w:t>,</w:t>
      </w:r>
    </w:p>
    <w:p w:rsidR="00F860D1" w:rsidRPr="00604713" w:rsidRDefault="00F860D1" w:rsidP="00A34013">
      <w:pPr>
        <w:pStyle w:val="Akapitzlist"/>
        <w:numPr>
          <w:ilvl w:val="0"/>
          <w:numId w:val="82"/>
        </w:numPr>
        <w:spacing w:before="120" w:after="120"/>
        <w:jc w:val="both"/>
      </w:pPr>
      <w:r w:rsidRPr="00604713">
        <w:t>komunikacja, dobre relacje i przyjazna atmosfera</w:t>
      </w:r>
      <w:r w:rsidR="00E91FAE" w:rsidRPr="00604713">
        <w:t>.</w:t>
      </w:r>
    </w:p>
    <w:p w:rsidR="00604713" w:rsidRDefault="00F860D1" w:rsidP="00A34013">
      <w:pPr>
        <w:pStyle w:val="Akapitzlist"/>
        <w:numPr>
          <w:ilvl w:val="0"/>
          <w:numId w:val="81"/>
        </w:numPr>
        <w:spacing w:before="120" w:after="120"/>
        <w:jc w:val="both"/>
      </w:pPr>
      <w:r w:rsidRPr="00604713">
        <w:t xml:space="preserve">dokonywania wyboru co do liczby i stopnia trudności wykonywanych zadań, podejmowanych przedsięwzięć, także w obszarze zachowania (praca nad sobą); </w:t>
      </w:r>
    </w:p>
    <w:p w:rsidR="00604713" w:rsidRDefault="00F860D1" w:rsidP="00A34013">
      <w:pPr>
        <w:pStyle w:val="Akapitzlist"/>
        <w:numPr>
          <w:ilvl w:val="0"/>
          <w:numId w:val="81"/>
        </w:numPr>
        <w:spacing w:before="120" w:after="120"/>
        <w:jc w:val="both"/>
      </w:pPr>
      <w:r w:rsidRPr="00604713">
        <w:t>spotkań trójstronnych uczeń</w:t>
      </w:r>
      <w:r w:rsidR="009C66E2" w:rsidRPr="00604713">
        <w:t xml:space="preserve"> </w:t>
      </w:r>
      <w:r w:rsidRPr="00604713">
        <w:t>–</w:t>
      </w:r>
      <w:r w:rsidR="009C66E2" w:rsidRPr="00604713">
        <w:t xml:space="preserve"> </w:t>
      </w:r>
      <w:r w:rsidRPr="00604713">
        <w:t>nauczyciel</w:t>
      </w:r>
      <w:r w:rsidR="009C66E2" w:rsidRPr="00604713">
        <w:t xml:space="preserve"> </w:t>
      </w:r>
      <w:r w:rsidRPr="00604713">
        <w:t>–</w:t>
      </w:r>
      <w:r w:rsidR="009C66E2" w:rsidRPr="00604713">
        <w:t xml:space="preserve"> </w:t>
      </w:r>
      <w:r w:rsidRPr="00604713">
        <w:t>rodzic, które mają wspierać ucznia</w:t>
      </w:r>
      <w:r w:rsidR="009C66E2" w:rsidRPr="00604713">
        <w:t xml:space="preserve"> </w:t>
      </w:r>
      <w:r w:rsidR="009C66E2" w:rsidRPr="00604713">
        <w:br/>
      </w:r>
      <w:r w:rsidRPr="00604713">
        <w:t>w rozwiązywaniu problemów i pokonywaniu trudności;</w:t>
      </w:r>
      <w:r w:rsidR="001C2494" w:rsidRPr="00604713">
        <w:t xml:space="preserve"> </w:t>
      </w:r>
    </w:p>
    <w:p w:rsidR="001C2494" w:rsidRPr="00604713" w:rsidRDefault="001C2494" w:rsidP="00A34013">
      <w:pPr>
        <w:pStyle w:val="Akapitzlist"/>
        <w:numPr>
          <w:ilvl w:val="0"/>
          <w:numId w:val="81"/>
        </w:numPr>
        <w:spacing w:before="120" w:after="120"/>
        <w:jc w:val="both"/>
      </w:pPr>
      <w:r w:rsidRPr="00604713">
        <w:t xml:space="preserve">prawo do zapoznania się z: </w:t>
      </w:r>
    </w:p>
    <w:p w:rsidR="00604713" w:rsidRDefault="001C2494" w:rsidP="00A34013">
      <w:pPr>
        <w:pStyle w:val="Default"/>
        <w:numPr>
          <w:ilvl w:val="0"/>
          <w:numId w:val="83"/>
        </w:numPr>
        <w:spacing w:before="120" w:after="120"/>
        <w:jc w:val="both"/>
      </w:pPr>
      <w:r w:rsidRPr="001C2494">
        <w:t xml:space="preserve">programem nauczania, </w:t>
      </w:r>
    </w:p>
    <w:p w:rsidR="00604713" w:rsidRDefault="001C2494" w:rsidP="00A34013">
      <w:pPr>
        <w:pStyle w:val="Default"/>
        <w:numPr>
          <w:ilvl w:val="0"/>
          <w:numId w:val="83"/>
        </w:numPr>
        <w:spacing w:before="120" w:after="120"/>
        <w:jc w:val="both"/>
      </w:pPr>
      <w:r w:rsidRPr="001C2494">
        <w:t xml:space="preserve">wymaganiami edukacyjnymi, </w:t>
      </w:r>
    </w:p>
    <w:p w:rsidR="001C2494" w:rsidRPr="001C2494" w:rsidRDefault="001C2494" w:rsidP="00A34013">
      <w:pPr>
        <w:pStyle w:val="Default"/>
        <w:numPr>
          <w:ilvl w:val="0"/>
          <w:numId w:val="83"/>
        </w:numPr>
        <w:spacing w:before="120" w:after="120"/>
        <w:jc w:val="both"/>
      </w:pPr>
      <w:r w:rsidRPr="001C2494">
        <w:t>warunkami i sposobem oraz kryteriami oceniania zachowania,</w:t>
      </w:r>
    </w:p>
    <w:p w:rsidR="00604713" w:rsidRDefault="001C2494" w:rsidP="00A34013">
      <w:pPr>
        <w:pStyle w:val="Default"/>
        <w:numPr>
          <w:ilvl w:val="0"/>
          <w:numId w:val="81"/>
        </w:numPr>
        <w:spacing w:before="120" w:after="120"/>
        <w:jc w:val="both"/>
      </w:pPr>
      <w:r w:rsidRPr="001C2494">
        <w:t>sprawiedliwej, obiektywnej i jawnej dla ucznia i jego rodziców oceny osiągnięć edukacyjnych ucznia oraz jego zachowania</w:t>
      </w:r>
      <w:r w:rsidR="00E91FAE">
        <w:t>;</w:t>
      </w:r>
    </w:p>
    <w:p w:rsidR="00604713" w:rsidRDefault="001C2494" w:rsidP="00A34013">
      <w:pPr>
        <w:pStyle w:val="Default"/>
        <w:numPr>
          <w:ilvl w:val="0"/>
          <w:numId w:val="81"/>
        </w:numPr>
        <w:spacing w:before="120" w:after="120"/>
        <w:jc w:val="both"/>
      </w:pPr>
      <w:r w:rsidRPr="001C2494">
        <w:t>rozpoznawania i rozwijania swoich zainteresowań, zdolności i talentów</w:t>
      </w:r>
      <w:r w:rsidR="00E91FAE">
        <w:t>;</w:t>
      </w:r>
    </w:p>
    <w:p w:rsidR="00604713" w:rsidRDefault="001C2494" w:rsidP="00A34013">
      <w:pPr>
        <w:pStyle w:val="Default"/>
        <w:numPr>
          <w:ilvl w:val="0"/>
          <w:numId w:val="81"/>
        </w:numPr>
        <w:spacing w:before="120" w:after="120"/>
        <w:jc w:val="both"/>
      </w:pPr>
      <w:r w:rsidRPr="001C2494">
        <w:t>prawo uczestnictwa w zajęciach pozalekcyjnych organizowanych w szkole;</w:t>
      </w:r>
    </w:p>
    <w:p w:rsidR="00F860D1" w:rsidRPr="001C2494" w:rsidRDefault="00F860D1" w:rsidP="00A34013">
      <w:pPr>
        <w:pStyle w:val="Default"/>
        <w:numPr>
          <w:ilvl w:val="0"/>
          <w:numId w:val="81"/>
        </w:numPr>
        <w:spacing w:before="120" w:after="120"/>
        <w:jc w:val="both"/>
      </w:pPr>
      <w:r w:rsidRPr="001C2494">
        <w:t>korzystania z bazy dydaktyczno-naukowej i zaplecza socjalnego szkoły, w szczególności</w:t>
      </w:r>
      <w:r w:rsidR="00552B1E">
        <w:br/>
      </w:r>
      <w:r w:rsidR="00663967">
        <w:t xml:space="preserve"> </w:t>
      </w:r>
      <w:r w:rsidRPr="001C2494">
        <w:t>z biblioteki, świetlicy, pracowni, szatni, stołówki.</w:t>
      </w:r>
    </w:p>
    <w:p w:rsidR="00663967" w:rsidRDefault="00F860D1" w:rsidP="00A34013">
      <w:pPr>
        <w:pStyle w:val="Akapitzlist"/>
        <w:numPr>
          <w:ilvl w:val="0"/>
          <w:numId w:val="80"/>
        </w:numPr>
        <w:spacing w:before="120" w:after="120"/>
        <w:jc w:val="both"/>
      </w:pPr>
      <w:r>
        <w:t>Poza prawami wymienionymi w ust. 1, uczniom przysługują wszelkie prawa</w:t>
      </w:r>
      <w:r w:rsidR="00552B1E">
        <w:br/>
      </w:r>
      <w:r>
        <w:t xml:space="preserve">i wolności wynikające z prawa powszechnie obowiązującego, w szczególności </w:t>
      </w:r>
      <w:r w:rsidR="006009AC">
        <w:br/>
      </w:r>
      <w:r>
        <w:t>z Konstytucji RP, Europejskiej Konwencji o Ochronie Praw Człowieka i Podstawowych Wolnośc</w:t>
      </w:r>
      <w:r w:rsidR="001C2494">
        <w:t>i, Konwencji o Prawach Dziecka.</w:t>
      </w:r>
    </w:p>
    <w:p w:rsidR="00604713" w:rsidRDefault="00663967" w:rsidP="00604713">
      <w:pPr>
        <w:spacing w:before="120" w:after="120" w:line="240" w:lineRule="auto"/>
        <w:jc w:val="both"/>
        <w:rPr>
          <w:bCs/>
        </w:rPr>
      </w:pPr>
      <w:r w:rsidRPr="001C1ABF">
        <w:rPr>
          <w:b/>
        </w:rPr>
        <w:t>§</w:t>
      </w:r>
      <w:r w:rsidR="004B7624" w:rsidRPr="001C1ABF">
        <w:rPr>
          <w:b/>
        </w:rPr>
        <w:t xml:space="preserve"> 6</w:t>
      </w:r>
      <w:r w:rsidR="00EE614C">
        <w:rPr>
          <w:b/>
        </w:rPr>
        <w:t>2</w:t>
      </w:r>
    </w:p>
    <w:p w:rsidR="001C2494" w:rsidRDefault="001C2494" w:rsidP="00A34013">
      <w:pPr>
        <w:pStyle w:val="Akapitzlist"/>
        <w:numPr>
          <w:ilvl w:val="0"/>
          <w:numId w:val="84"/>
        </w:numPr>
        <w:spacing w:before="120" w:after="120"/>
        <w:jc w:val="both"/>
      </w:pPr>
      <w:r>
        <w:t xml:space="preserve">Dyrektor szkoły niezwłocznie podejmuje niezbędne działania w przypadku powzięcia informacji o naruszeniu praw uczniów, a w szczególności: </w:t>
      </w:r>
    </w:p>
    <w:p w:rsidR="00604713" w:rsidRDefault="001C2494" w:rsidP="00A34013">
      <w:pPr>
        <w:pStyle w:val="Akapitzlist"/>
        <w:numPr>
          <w:ilvl w:val="0"/>
          <w:numId w:val="85"/>
        </w:numPr>
        <w:spacing w:before="120" w:after="120"/>
        <w:jc w:val="both"/>
      </w:pPr>
      <w:r>
        <w:t xml:space="preserve">przeprowadza postępowanie wyjaśniające, które ma na celu m.in. ustalenie podmiotów odpowiedzialnych za naruszenie oraz przyczyny i skutki tego naruszenia; </w:t>
      </w:r>
    </w:p>
    <w:p w:rsidR="00604713" w:rsidRDefault="001C2494" w:rsidP="00A34013">
      <w:pPr>
        <w:pStyle w:val="Akapitzlist"/>
        <w:numPr>
          <w:ilvl w:val="0"/>
          <w:numId w:val="85"/>
        </w:numPr>
        <w:spacing w:before="120" w:after="120"/>
        <w:jc w:val="both"/>
      </w:pPr>
      <w:r>
        <w:lastRenderedPageBreak/>
        <w:t xml:space="preserve">zapewnia wsparcie uczniowi, którego prawa zostały naruszone; </w:t>
      </w:r>
    </w:p>
    <w:p w:rsidR="001C2494" w:rsidRDefault="001C2494" w:rsidP="00A34013">
      <w:pPr>
        <w:pStyle w:val="Akapitzlist"/>
        <w:numPr>
          <w:ilvl w:val="0"/>
          <w:numId w:val="85"/>
        </w:numPr>
        <w:spacing w:before="120" w:after="120"/>
        <w:jc w:val="both"/>
      </w:pPr>
      <w:r>
        <w:t xml:space="preserve">dąży do wyeliminowania skutków naruszenia. </w:t>
      </w:r>
    </w:p>
    <w:p w:rsidR="00604713" w:rsidRDefault="001C2494" w:rsidP="00A34013">
      <w:pPr>
        <w:pStyle w:val="Akapitzlist"/>
        <w:numPr>
          <w:ilvl w:val="0"/>
          <w:numId w:val="84"/>
        </w:numPr>
        <w:spacing w:before="120" w:after="120"/>
        <w:jc w:val="both"/>
      </w:pPr>
      <w:r>
        <w:t>Każdy uczeń, którego prawo zostało naruszone, ma prawo złożyć skargę do dyrektora szkoły. Jeśli naruszenia prawa dopuścił się dyrektor szkoły, przysługuje prawo złożenia skargi do rady pedagogicznej.</w:t>
      </w:r>
    </w:p>
    <w:p w:rsidR="00604713" w:rsidRDefault="001C2494" w:rsidP="00A34013">
      <w:pPr>
        <w:pStyle w:val="Akapitzlist"/>
        <w:numPr>
          <w:ilvl w:val="0"/>
          <w:numId w:val="84"/>
        </w:numPr>
        <w:spacing w:before="120" w:after="120"/>
        <w:jc w:val="both"/>
      </w:pPr>
      <w:r>
        <w:t xml:space="preserve">Organ rozpatrujący skargę zobowiązany jest do jej rzetelnego rozpatrzenia </w:t>
      </w:r>
      <w:r w:rsidR="00E91FAE">
        <w:br/>
      </w:r>
      <w:r>
        <w:t>w możliwie najkrótszym terminie, jednak nie dłuższym niż 14 dni. Jeśli dotrzymanie tego terminu nie jest możliwe z powodów wynikających ze stopnia zawiłości sprawy</w:t>
      </w:r>
      <w:r w:rsidR="00663967">
        <w:t xml:space="preserve"> </w:t>
      </w:r>
      <w:r>
        <w:t>lub okoliczności niezależnych od organu, organ może wydłużyć termin do rozpatrzenia sprawy, informując o tym składającego skargę oraz podając powód wydłużenia terminu.</w:t>
      </w:r>
    </w:p>
    <w:p w:rsidR="00663967" w:rsidRDefault="001C2494" w:rsidP="00A34013">
      <w:pPr>
        <w:pStyle w:val="Akapitzlist"/>
        <w:numPr>
          <w:ilvl w:val="0"/>
          <w:numId w:val="84"/>
        </w:numPr>
        <w:spacing w:before="120" w:after="120"/>
        <w:jc w:val="both"/>
      </w:pPr>
      <w:r>
        <w:t>Organ rozpatrujący skargę zobowiązany jest dołożyć wszelkich starań, aby strona składająca skargę nie poniosła negatywnych konsekwencji związanych ze złożeniem skargi,</w:t>
      </w:r>
      <w:r w:rsidR="00044404">
        <w:t xml:space="preserve"> </w:t>
      </w:r>
      <w:r w:rsidR="00E91FAE">
        <w:br/>
      </w:r>
      <w:r>
        <w:t>w szczególności zapewnić, aby fakt złożenia skargi nie został ujawniony bez zgody skarżącego, chyba</w:t>
      </w:r>
      <w:r w:rsidR="00E91FAE">
        <w:t>,</w:t>
      </w:r>
      <w:r>
        <w:t xml:space="preserve"> że co innego wynika z przepisów prawa powszechnie obowiązującego oraz zapewnić stronie skarżącej anonimowość, chyba</w:t>
      </w:r>
      <w:r w:rsidR="00E91FAE">
        <w:t>,</w:t>
      </w:r>
      <w:r>
        <w:t xml:space="preserve"> że ujawnienie tożsamości skarżącego jest niezbędnie konieczne do rozpatrzenia skargi i wyeliminowania naruszeń praw ucznia.</w:t>
      </w:r>
    </w:p>
    <w:p w:rsidR="00604713" w:rsidRDefault="004B7624" w:rsidP="00604713">
      <w:pPr>
        <w:spacing w:before="120" w:after="120" w:line="240" w:lineRule="auto"/>
        <w:jc w:val="both"/>
      </w:pPr>
      <w:r w:rsidRPr="001C1ABF">
        <w:rPr>
          <w:b/>
        </w:rPr>
        <w:t>§ 6</w:t>
      </w:r>
      <w:r w:rsidR="00EE614C">
        <w:rPr>
          <w:b/>
        </w:rPr>
        <w:t>3</w:t>
      </w:r>
      <w:r w:rsidR="00663967">
        <w:t xml:space="preserve"> </w:t>
      </w:r>
    </w:p>
    <w:p w:rsidR="00943CDA" w:rsidRDefault="00044404" w:rsidP="00604713">
      <w:pPr>
        <w:spacing w:before="120" w:after="120" w:line="240" w:lineRule="auto"/>
        <w:jc w:val="both"/>
      </w:pPr>
      <w:r>
        <w:t xml:space="preserve">Uczniowie są zobowiązani do: </w:t>
      </w:r>
    </w:p>
    <w:p w:rsidR="00604713" w:rsidRDefault="00044404" w:rsidP="00A34013">
      <w:pPr>
        <w:pStyle w:val="Akapitzlist"/>
        <w:numPr>
          <w:ilvl w:val="0"/>
          <w:numId w:val="86"/>
        </w:numPr>
        <w:spacing w:before="120" w:after="120"/>
        <w:jc w:val="both"/>
      </w:pPr>
      <w:r>
        <w:t>udziału w obowiązkowych zajęciach edukacyjnych i zadeklarowanych</w:t>
      </w:r>
      <w:r w:rsidR="00663967">
        <w:t xml:space="preserve"> </w:t>
      </w:r>
      <w:r>
        <w:t xml:space="preserve">przez </w:t>
      </w:r>
      <w:r w:rsidR="00EE614C">
        <w:t>ich rodziców</w:t>
      </w:r>
      <w:r>
        <w:t xml:space="preserve"> dodatkowych zajęciach edukacyjnych; </w:t>
      </w:r>
    </w:p>
    <w:p w:rsidR="00604713" w:rsidRDefault="00044404" w:rsidP="00A34013">
      <w:pPr>
        <w:pStyle w:val="Akapitzlist"/>
        <w:numPr>
          <w:ilvl w:val="0"/>
          <w:numId w:val="86"/>
        </w:numPr>
        <w:spacing w:before="120" w:after="120"/>
        <w:jc w:val="both"/>
      </w:pPr>
      <w:r>
        <w:t>systematycznego i punktualnego uczęszczania na zajęcia, o których mowa w pkt 1;</w:t>
      </w:r>
    </w:p>
    <w:p w:rsidR="00663967" w:rsidRDefault="00044404" w:rsidP="00A34013">
      <w:pPr>
        <w:pStyle w:val="Akapitzlist"/>
        <w:numPr>
          <w:ilvl w:val="0"/>
          <w:numId w:val="86"/>
        </w:numPr>
        <w:spacing w:before="120" w:after="120"/>
        <w:jc w:val="both"/>
      </w:pPr>
      <w:r>
        <w:t xml:space="preserve">przebywania w czasie trwania zajęć edukacyjnych i przerw między nimi pod nadzorem nauczycieli. </w:t>
      </w:r>
    </w:p>
    <w:p w:rsidR="00604713" w:rsidRDefault="00B928D5" w:rsidP="00604713">
      <w:pPr>
        <w:spacing w:before="120" w:after="120" w:line="240" w:lineRule="auto"/>
        <w:jc w:val="both"/>
      </w:pPr>
      <w:r w:rsidRPr="001C1ABF">
        <w:rPr>
          <w:b/>
        </w:rPr>
        <w:t>§ 6</w:t>
      </w:r>
      <w:r w:rsidR="005560E7">
        <w:rPr>
          <w:b/>
        </w:rPr>
        <w:t>4</w:t>
      </w:r>
    </w:p>
    <w:p w:rsidR="00604713" w:rsidRDefault="00044404" w:rsidP="00A34013">
      <w:pPr>
        <w:pStyle w:val="Akapitzlist"/>
        <w:numPr>
          <w:ilvl w:val="0"/>
          <w:numId w:val="87"/>
        </w:numPr>
        <w:spacing w:before="120" w:after="120"/>
        <w:jc w:val="both"/>
      </w:pPr>
      <w:r>
        <w:t xml:space="preserve">Uczniowie są zobowiązani do przestrzegania obowiązków w zakresie zachowania podczas zajęć edukacyjnych określonych w niniejszym paragrafie. </w:t>
      </w:r>
    </w:p>
    <w:p w:rsidR="00604713" w:rsidRDefault="00044404" w:rsidP="00A34013">
      <w:pPr>
        <w:pStyle w:val="Akapitzlist"/>
        <w:numPr>
          <w:ilvl w:val="0"/>
          <w:numId w:val="87"/>
        </w:numPr>
        <w:spacing w:before="120" w:after="120"/>
        <w:jc w:val="both"/>
      </w:pPr>
      <w:r>
        <w:t>W trakcie zajęć uczniowie są zobowiązani do przestrzegania poleceń nauczycie</w:t>
      </w:r>
      <w:r w:rsidR="006F6102">
        <w:t>la</w:t>
      </w:r>
      <w:r w:rsidR="006F6102">
        <w:br/>
      </w:r>
      <w:r w:rsidR="008F42CB">
        <w:t xml:space="preserve"> </w:t>
      </w:r>
      <w:r>
        <w:t xml:space="preserve">w zakresie bezpiecznej i higienicznej organizacji pracy. </w:t>
      </w:r>
    </w:p>
    <w:p w:rsidR="008F42CB" w:rsidRDefault="00044404" w:rsidP="00A34013">
      <w:pPr>
        <w:pStyle w:val="Akapitzlist"/>
        <w:numPr>
          <w:ilvl w:val="0"/>
          <w:numId w:val="87"/>
        </w:numPr>
        <w:spacing w:before="120" w:after="120"/>
        <w:jc w:val="both"/>
      </w:pPr>
      <w:r>
        <w:t xml:space="preserve">Uczniowie nie mogą podczas zajęć samowolnie opuszczać sali lekcyjnej lub innego miejsca, w którym odbywają się zajęcia. </w:t>
      </w:r>
    </w:p>
    <w:p w:rsidR="00604713" w:rsidRDefault="00B928D5" w:rsidP="00604713">
      <w:pPr>
        <w:spacing w:before="120" w:after="120" w:line="240" w:lineRule="auto"/>
        <w:jc w:val="both"/>
      </w:pPr>
      <w:r w:rsidRPr="001C1ABF">
        <w:rPr>
          <w:b/>
        </w:rPr>
        <w:t>§ 6</w:t>
      </w:r>
      <w:r w:rsidR="005560E7">
        <w:rPr>
          <w:b/>
        </w:rPr>
        <w:t>5</w:t>
      </w:r>
    </w:p>
    <w:p w:rsidR="00604713" w:rsidRDefault="00044404" w:rsidP="00A34013">
      <w:pPr>
        <w:pStyle w:val="Akapitzlist"/>
        <w:numPr>
          <w:ilvl w:val="0"/>
          <w:numId w:val="88"/>
        </w:numPr>
        <w:spacing w:before="120" w:after="120"/>
        <w:jc w:val="both"/>
      </w:pPr>
      <w:r>
        <w:t>Uczniowie są zobowiąz</w:t>
      </w:r>
      <w:r w:rsidR="0081380C">
        <w:t>ani do przestrzegania przepisów</w:t>
      </w:r>
      <w:r>
        <w:t xml:space="preserve"> w zakresie usprawiedliwiania nieobecności na zajęciach edukacyjnych określonych w niniejszym paragrafie.</w:t>
      </w:r>
      <w:r w:rsidR="009846F5">
        <w:t xml:space="preserve"> </w:t>
      </w:r>
    </w:p>
    <w:p w:rsidR="00604713" w:rsidRDefault="00044404" w:rsidP="00A34013">
      <w:pPr>
        <w:pStyle w:val="Akapitzlist"/>
        <w:numPr>
          <w:ilvl w:val="0"/>
          <w:numId w:val="88"/>
        </w:numPr>
        <w:spacing w:before="120" w:after="120"/>
        <w:jc w:val="both"/>
      </w:pPr>
      <w:r>
        <w:t>Up</w:t>
      </w:r>
      <w:r w:rsidR="00771614">
        <w:t xml:space="preserve">rawnionymi do </w:t>
      </w:r>
      <w:r>
        <w:t xml:space="preserve">usprawiedliwienie nieobecności są rodzice uczniów. </w:t>
      </w:r>
    </w:p>
    <w:p w:rsidR="00604713" w:rsidRDefault="00771614" w:rsidP="00A34013">
      <w:pPr>
        <w:pStyle w:val="Akapitzlist"/>
        <w:numPr>
          <w:ilvl w:val="0"/>
          <w:numId w:val="88"/>
        </w:numPr>
        <w:spacing w:before="120" w:after="120"/>
        <w:jc w:val="both"/>
      </w:pPr>
      <w:r>
        <w:t>U</w:t>
      </w:r>
      <w:r w:rsidR="00044404">
        <w:t xml:space="preserve">sprawiedliwienie nieobecności składa się w formie elektronicznej </w:t>
      </w:r>
      <w:r w:rsidR="008F42CB">
        <w:t xml:space="preserve">poprzez </w:t>
      </w:r>
      <w:r w:rsidR="00247E1B">
        <w:t xml:space="preserve"> dziennik elektroniczny</w:t>
      </w:r>
      <w:r w:rsidR="00044404">
        <w:t xml:space="preserve"> do wychowawcy klasy.</w:t>
      </w:r>
    </w:p>
    <w:p w:rsidR="00604713" w:rsidRDefault="00771614" w:rsidP="00A34013">
      <w:pPr>
        <w:pStyle w:val="Akapitzlist"/>
        <w:numPr>
          <w:ilvl w:val="0"/>
          <w:numId w:val="88"/>
        </w:numPr>
        <w:spacing w:before="120" w:after="120"/>
        <w:jc w:val="both"/>
      </w:pPr>
      <w:r>
        <w:t>U</w:t>
      </w:r>
      <w:r w:rsidR="00044404">
        <w:t>sprawi</w:t>
      </w:r>
      <w:r>
        <w:t>edliwienie nieobecności powinno</w:t>
      </w:r>
      <w:r w:rsidR="00044404">
        <w:t xml:space="preserve"> zawierać wskazanie zajęć edukacy</w:t>
      </w:r>
      <w:r>
        <w:t xml:space="preserve">jnych </w:t>
      </w:r>
      <w:r w:rsidR="00044404">
        <w:t xml:space="preserve"> oraz </w:t>
      </w:r>
      <w:r w:rsidR="006F55C5">
        <w:t xml:space="preserve">może zawierać </w:t>
      </w:r>
      <w:r w:rsidR="00DA3D4D">
        <w:t xml:space="preserve">wskazanie powodu nieobecności. </w:t>
      </w:r>
    </w:p>
    <w:p w:rsidR="00604713" w:rsidRDefault="00771614" w:rsidP="00A34013">
      <w:pPr>
        <w:pStyle w:val="Akapitzlist"/>
        <w:numPr>
          <w:ilvl w:val="0"/>
          <w:numId w:val="88"/>
        </w:numPr>
        <w:spacing w:before="120" w:after="120"/>
        <w:jc w:val="both"/>
      </w:pPr>
      <w:r>
        <w:t>U</w:t>
      </w:r>
      <w:r w:rsidR="00044404">
        <w:t>sprawiedliwienie nieobecności p</w:t>
      </w:r>
      <w:r>
        <w:t>owinno być złożone</w:t>
      </w:r>
      <w:r w:rsidR="00DA3D4D">
        <w:t xml:space="preserve"> w terminie 14</w:t>
      </w:r>
      <w:r>
        <w:t xml:space="preserve"> dni od dnia powrotu do szkoły</w:t>
      </w:r>
      <w:r w:rsidR="00044404">
        <w:t xml:space="preserve">. </w:t>
      </w:r>
    </w:p>
    <w:p w:rsidR="00604713" w:rsidRDefault="00044404" w:rsidP="00A34013">
      <w:pPr>
        <w:pStyle w:val="Akapitzlist"/>
        <w:numPr>
          <w:ilvl w:val="0"/>
          <w:numId w:val="88"/>
        </w:numPr>
        <w:spacing w:before="120" w:after="120"/>
        <w:jc w:val="both"/>
      </w:pPr>
      <w:r w:rsidRPr="00604713">
        <w:t xml:space="preserve">Wychowawca </w:t>
      </w:r>
      <w:r w:rsidR="00DA3D4D" w:rsidRPr="00604713">
        <w:t>klasy rozp</w:t>
      </w:r>
      <w:r w:rsidR="00771614" w:rsidRPr="00604713">
        <w:t>atruje usprawiedliwienie</w:t>
      </w:r>
      <w:r w:rsidR="00DA3D4D" w:rsidRPr="00604713">
        <w:t xml:space="preserve"> zwracając uwagę w szczególności</w:t>
      </w:r>
      <w:r w:rsidR="008F42CB" w:rsidRPr="00604713">
        <w:t xml:space="preserve"> </w:t>
      </w:r>
      <w:r w:rsidR="00DA3D4D" w:rsidRPr="00604713">
        <w:t xml:space="preserve">na to, czy </w:t>
      </w:r>
      <w:r w:rsidR="00771614" w:rsidRPr="00604713">
        <w:t>usprawiedliwienie</w:t>
      </w:r>
      <w:r w:rsidR="00DA3D4D" w:rsidRPr="00604713">
        <w:t xml:space="preserve"> nie budzi jego wątpliwości pod względem autentyczności.</w:t>
      </w:r>
    </w:p>
    <w:p w:rsidR="00604713" w:rsidRDefault="00771614" w:rsidP="00A34013">
      <w:pPr>
        <w:pStyle w:val="Akapitzlist"/>
        <w:numPr>
          <w:ilvl w:val="0"/>
          <w:numId w:val="88"/>
        </w:numPr>
        <w:spacing w:before="120" w:after="120"/>
        <w:jc w:val="both"/>
      </w:pPr>
      <w:r>
        <w:t xml:space="preserve">Usprawiedliwienie </w:t>
      </w:r>
      <w:r w:rsidR="00247E1B">
        <w:t>złożone</w:t>
      </w:r>
      <w:r w:rsidR="00044404">
        <w:t xml:space="preserve"> po </w:t>
      </w:r>
      <w:r w:rsidR="006F6102">
        <w:t>terminie,</w:t>
      </w:r>
      <w:r w:rsidR="008F42CB">
        <w:t xml:space="preserve"> </w:t>
      </w:r>
      <w:r w:rsidR="00044404">
        <w:t>o</w:t>
      </w:r>
      <w:r w:rsidR="00247E1B">
        <w:t xml:space="preserve"> </w:t>
      </w:r>
      <w:r w:rsidR="00044404">
        <w:t xml:space="preserve"> którym mowa</w:t>
      </w:r>
      <w:r w:rsidR="00247E1B">
        <w:t xml:space="preserve"> w ust. 5, może zostać odrzucone. </w:t>
      </w:r>
    </w:p>
    <w:p w:rsidR="00604713" w:rsidRDefault="00044404" w:rsidP="00A34013">
      <w:pPr>
        <w:pStyle w:val="Akapitzlist"/>
        <w:numPr>
          <w:ilvl w:val="0"/>
          <w:numId w:val="88"/>
        </w:numPr>
        <w:spacing w:before="120" w:after="120"/>
        <w:jc w:val="both"/>
      </w:pPr>
      <w:r>
        <w:t xml:space="preserve">Na odrzucenie </w:t>
      </w:r>
      <w:r w:rsidR="00247E1B">
        <w:t>usprawiedliwienia</w:t>
      </w:r>
      <w:r>
        <w:t xml:space="preserve">, o którym mowa w ustępie poprzedzającym, </w:t>
      </w:r>
      <w:r w:rsidR="00247E1B">
        <w:t xml:space="preserve">rodzic może </w:t>
      </w:r>
      <w:r>
        <w:t xml:space="preserve"> </w:t>
      </w:r>
      <w:r w:rsidR="00247E1B">
        <w:t xml:space="preserve">złożyć wniosek o ponowne usprawiedliwienie do dyrektora szkoły, </w:t>
      </w:r>
      <w:r>
        <w:t xml:space="preserve">w terminie 3 dni od dnia </w:t>
      </w:r>
      <w:r>
        <w:lastRenderedPageBreak/>
        <w:t xml:space="preserve">odrzucenia </w:t>
      </w:r>
      <w:r w:rsidR="00247E1B">
        <w:t>usprawiedliwienia</w:t>
      </w:r>
      <w:r>
        <w:t>, z zachowaniem wymogów określonych w ust.</w:t>
      </w:r>
      <w:r w:rsidR="008F42CB">
        <w:t xml:space="preserve"> </w:t>
      </w:r>
      <w:r>
        <w:t xml:space="preserve">3. </w:t>
      </w:r>
      <w:r w:rsidR="00247E1B">
        <w:t>Wniosek powinien</w:t>
      </w:r>
      <w:r w:rsidR="00EB5610">
        <w:t xml:space="preserve"> </w:t>
      </w:r>
      <w:r w:rsidR="00247E1B">
        <w:t>być właściwie uzasadniony</w:t>
      </w:r>
      <w:r>
        <w:t xml:space="preserve">. Dyrektor, rozpatrując </w:t>
      </w:r>
      <w:r w:rsidR="00247E1B">
        <w:t>wniosek</w:t>
      </w:r>
      <w:r>
        <w:t>, może</w:t>
      </w:r>
      <w:r w:rsidR="00EB5610">
        <w:t xml:space="preserve"> </w:t>
      </w:r>
      <w:r w:rsidR="00247E1B">
        <w:t>go</w:t>
      </w:r>
      <w:r>
        <w:t xml:space="preserve"> odrzucić lub uwzględnić, zobowiązując wychowawcę klasy do </w:t>
      </w:r>
      <w:r w:rsidR="00604713">
        <w:t>usprawiedliwienia nieobecności.</w:t>
      </w:r>
    </w:p>
    <w:p w:rsidR="008F42CB" w:rsidRDefault="00044404" w:rsidP="00A34013">
      <w:pPr>
        <w:pStyle w:val="Akapitzlist"/>
        <w:numPr>
          <w:ilvl w:val="0"/>
          <w:numId w:val="88"/>
        </w:numPr>
        <w:spacing w:before="120" w:after="120"/>
        <w:jc w:val="both"/>
      </w:pPr>
      <w:r>
        <w:t>Decyzja dyrektora</w:t>
      </w:r>
      <w:r w:rsidR="006F6102">
        <w:t xml:space="preserve"> </w:t>
      </w:r>
      <w:r>
        <w:t xml:space="preserve">jest ostateczna. </w:t>
      </w:r>
    </w:p>
    <w:p w:rsidR="00604713" w:rsidRDefault="00B928D5" w:rsidP="00604713">
      <w:pPr>
        <w:spacing w:before="120" w:after="120" w:line="240" w:lineRule="auto"/>
        <w:jc w:val="both"/>
      </w:pPr>
      <w:r w:rsidRPr="001C1ABF">
        <w:rPr>
          <w:b/>
        </w:rPr>
        <w:t>§ 6</w:t>
      </w:r>
      <w:r w:rsidR="005560E7">
        <w:rPr>
          <w:b/>
        </w:rPr>
        <w:t>6</w:t>
      </w:r>
    </w:p>
    <w:p w:rsidR="00604713" w:rsidRDefault="00044404" w:rsidP="00A34013">
      <w:pPr>
        <w:pStyle w:val="Akapitzlist"/>
        <w:numPr>
          <w:ilvl w:val="0"/>
          <w:numId w:val="89"/>
        </w:numPr>
        <w:spacing w:before="120" w:after="120"/>
        <w:jc w:val="both"/>
      </w:pPr>
      <w:r>
        <w:t xml:space="preserve">Uczeń może zostać zwolniony z części zajęć w danym dniu. Do </w:t>
      </w:r>
      <w:r w:rsidR="00AF3C6D">
        <w:t>prośby</w:t>
      </w:r>
      <w:r w:rsidR="00E91FAE">
        <w:br/>
      </w:r>
      <w:r>
        <w:t>o zwolnienie ucznia z części zajęć w danym dniu stosuj</w:t>
      </w:r>
      <w:r w:rsidR="009846F5">
        <w:t xml:space="preserve">e się odpowiednio postanowienia </w:t>
      </w:r>
      <w:r w:rsidR="006009AC">
        <w:br/>
      </w:r>
      <w:r w:rsidR="008F42CB">
        <w:t>§ 6</w:t>
      </w:r>
      <w:r w:rsidR="00154D8D">
        <w:t>5</w:t>
      </w:r>
      <w:r>
        <w:t xml:space="preserve">. ust. 2, 3, 4, 6 i 7, z </w:t>
      </w:r>
      <w:r w:rsidR="00E91FAE">
        <w:t>tym,</w:t>
      </w:r>
      <w:r>
        <w:t xml:space="preserve"> że </w:t>
      </w:r>
      <w:r w:rsidR="00AF3C6D">
        <w:t>prośba</w:t>
      </w:r>
      <w:r>
        <w:t xml:space="preserve"> moż</w:t>
      </w:r>
      <w:r w:rsidR="00AF3C6D">
        <w:t xml:space="preserve">e być złożona </w:t>
      </w:r>
      <w:r>
        <w:t xml:space="preserve">także </w:t>
      </w:r>
      <w:r w:rsidR="006925A2">
        <w:t xml:space="preserve">osobiście </w:t>
      </w:r>
      <w:r>
        <w:t xml:space="preserve">w formie ustnej i także wobec dyrektora szkoły. </w:t>
      </w:r>
    </w:p>
    <w:p w:rsidR="008F42CB" w:rsidRDefault="00044404" w:rsidP="00A34013">
      <w:pPr>
        <w:pStyle w:val="Akapitzlist"/>
        <w:numPr>
          <w:ilvl w:val="0"/>
          <w:numId w:val="89"/>
        </w:numPr>
        <w:spacing w:before="120" w:after="120"/>
        <w:jc w:val="both"/>
      </w:pPr>
      <w:r>
        <w:t xml:space="preserve">Nieobecności ucznia, objęte </w:t>
      </w:r>
      <w:r w:rsidR="00AF3C6D">
        <w:t>prośbą</w:t>
      </w:r>
      <w:r>
        <w:t xml:space="preserve"> o zwolnienie z części zajęć w danym dniu, uz</w:t>
      </w:r>
      <w:r w:rsidR="009846F5">
        <w:t xml:space="preserve">naje się za usprawiedliwione. </w:t>
      </w:r>
    </w:p>
    <w:p w:rsidR="00604713" w:rsidRDefault="00B928D5" w:rsidP="00604713">
      <w:pPr>
        <w:spacing w:before="120" w:after="120" w:line="240" w:lineRule="auto"/>
        <w:jc w:val="both"/>
      </w:pPr>
      <w:r w:rsidRPr="001C1ABF">
        <w:rPr>
          <w:b/>
        </w:rPr>
        <w:t>§ 6</w:t>
      </w:r>
      <w:r w:rsidR="006925A2">
        <w:rPr>
          <w:b/>
        </w:rPr>
        <w:t>7</w:t>
      </w:r>
    </w:p>
    <w:p w:rsidR="00604713" w:rsidRDefault="00044404" w:rsidP="00A34013">
      <w:pPr>
        <w:pStyle w:val="Akapitzlist"/>
        <w:numPr>
          <w:ilvl w:val="0"/>
          <w:numId w:val="90"/>
        </w:numPr>
        <w:spacing w:before="120" w:after="120"/>
        <w:jc w:val="both"/>
      </w:pPr>
      <w:r>
        <w:t xml:space="preserve">Uczniowie są zobowiązani do przestrzegania zasad </w:t>
      </w:r>
      <w:r w:rsidR="00230AAE">
        <w:t xml:space="preserve">w zakresie </w:t>
      </w:r>
      <w:r>
        <w:t xml:space="preserve">ubierania się </w:t>
      </w:r>
      <w:r w:rsidR="00E91FAE">
        <w:br/>
      </w:r>
      <w:r>
        <w:t>na terenie szkoły określonych w niniejszym paragrafie</w:t>
      </w:r>
      <w:r w:rsidR="006925A2">
        <w:t>.</w:t>
      </w:r>
    </w:p>
    <w:p w:rsidR="00604713" w:rsidRDefault="00044404" w:rsidP="00A34013">
      <w:pPr>
        <w:pStyle w:val="Akapitzlist"/>
        <w:numPr>
          <w:ilvl w:val="0"/>
          <w:numId w:val="90"/>
        </w:numPr>
        <w:spacing w:before="120" w:after="120"/>
        <w:jc w:val="both"/>
      </w:pPr>
      <w:r>
        <w:t xml:space="preserve">Uczniowie są </w:t>
      </w:r>
      <w:r w:rsidR="00D564F4">
        <w:t>z</w:t>
      </w:r>
      <w:r>
        <w:t>obowiązani ubierać się zgodnie z ogólnie przyjętymi normami społecznymi, z zastrzeżeniem, że niedozwolone jest noszenie stroju zawierającego elementy nawołujące do nienawiści, dyskryminujące lub sprzeczne z prawem bądź stwarzające zagrożenie dla bezpieczeństwa innych uczniów, nauczycieli, pracowników szkoły lub samego ucznia</w:t>
      </w:r>
      <w:r w:rsidR="007505F9">
        <w:t>.</w:t>
      </w:r>
    </w:p>
    <w:p w:rsidR="00604713" w:rsidRDefault="00044404" w:rsidP="00A34013">
      <w:pPr>
        <w:pStyle w:val="Akapitzlist"/>
        <w:numPr>
          <w:ilvl w:val="0"/>
          <w:numId w:val="90"/>
        </w:numPr>
        <w:spacing w:before="120" w:after="120"/>
        <w:jc w:val="both"/>
      </w:pPr>
      <w:r>
        <w:t>Na zajęciach wychowan</w:t>
      </w:r>
      <w:r w:rsidR="00D564F4">
        <w:t>ia fizycznego uczniów obowiązuje</w:t>
      </w:r>
      <w:r>
        <w:t xml:space="preserve"> strój sportowy </w:t>
      </w:r>
      <w:r w:rsidR="00E91FAE">
        <w:br/>
      </w:r>
      <w:r>
        <w:t>oraz obuwie sportowe ustalone przez nauczyciela.</w:t>
      </w:r>
    </w:p>
    <w:p w:rsidR="00604713" w:rsidRDefault="00044404" w:rsidP="00A34013">
      <w:pPr>
        <w:pStyle w:val="Akapitzlist"/>
        <w:numPr>
          <w:ilvl w:val="0"/>
          <w:numId w:val="90"/>
        </w:numPr>
        <w:spacing w:before="120" w:after="120"/>
        <w:jc w:val="both"/>
      </w:pPr>
      <w:r>
        <w:t xml:space="preserve">W budynku szkolnym uczniów obowiązuje obuwie zmienne o podeszwach niepozostawiających śladów. </w:t>
      </w:r>
    </w:p>
    <w:p w:rsidR="008F42CB" w:rsidRDefault="00044404" w:rsidP="00A34013">
      <w:pPr>
        <w:pStyle w:val="Akapitzlist"/>
        <w:numPr>
          <w:ilvl w:val="0"/>
          <w:numId w:val="90"/>
        </w:numPr>
        <w:spacing w:before="120" w:after="120"/>
        <w:jc w:val="both"/>
      </w:pPr>
      <w:r>
        <w:t>Na wybranych uroczystościach szkolnych obowiązuje strój galowy, o czym wcześniej zostaną poinformowani uczniowie i rodzice</w:t>
      </w:r>
      <w:r w:rsidR="009846F5">
        <w:t xml:space="preserve">. Strój galowy to: </w:t>
      </w:r>
      <w:r>
        <w:t xml:space="preserve">biała </w:t>
      </w:r>
      <w:r w:rsidR="009846F5">
        <w:t>bluzka, czarna/granatowa, spódnica</w:t>
      </w:r>
      <w:r w:rsidR="006925A2">
        <w:t>, spodnie</w:t>
      </w:r>
      <w:r>
        <w:t xml:space="preserve"> lub suk</w:t>
      </w:r>
      <w:r w:rsidR="009846F5">
        <w:t>ienka w tych kolorach,</w:t>
      </w:r>
      <w:r>
        <w:t xml:space="preserve"> bia</w:t>
      </w:r>
      <w:r w:rsidR="009846F5">
        <w:t>ła koszula, czarne/granatowe,</w:t>
      </w:r>
      <w:r>
        <w:t xml:space="preserve"> spodnie lub garnitur w tych kolorach. </w:t>
      </w:r>
    </w:p>
    <w:p w:rsidR="00604713" w:rsidRDefault="00B928D5" w:rsidP="00604713">
      <w:pPr>
        <w:spacing w:before="120" w:after="120" w:line="240" w:lineRule="auto"/>
        <w:jc w:val="both"/>
      </w:pPr>
      <w:r w:rsidRPr="001C1ABF">
        <w:rPr>
          <w:b/>
        </w:rPr>
        <w:t xml:space="preserve">§ </w:t>
      </w:r>
      <w:r w:rsidR="00D620B8">
        <w:rPr>
          <w:b/>
        </w:rPr>
        <w:t>68</w:t>
      </w:r>
    </w:p>
    <w:p w:rsidR="00604713" w:rsidRDefault="00044404" w:rsidP="00A34013">
      <w:pPr>
        <w:pStyle w:val="Akapitzlist"/>
        <w:numPr>
          <w:ilvl w:val="0"/>
          <w:numId w:val="91"/>
        </w:numPr>
        <w:spacing w:before="120" w:after="120"/>
        <w:jc w:val="both"/>
      </w:pPr>
      <w:r>
        <w:t>Uczniowie są zobowiązani do przestrzegania obowiązków w zakresie warunków wnoszenia i korzystania z telefonów komórkowych i innych urządzeń elektronicznych na terenie szkoły okreś</w:t>
      </w:r>
      <w:r w:rsidR="00046DF5">
        <w:t>lonych w niniejszym paragrafie.</w:t>
      </w:r>
    </w:p>
    <w:p w:rsidR="00046DF5" w:rsidRDefault="006604C2" w:rsidP="00A34013">
      <w:pPr>
        <w:pStyle w:val="Akapitzlist"/>
        <w:numPr>
          <w:ilvl w:val="0"/>
          <w:numId w:val="91"/>
        </w:numPr>
        <w:spacing w:before="120" w:after="120"/>
        <w:jc w:val="both"/>
      </w:pPr>
      <w:r>
        <w:t>Uczniów obowiązuje:</w:t>
      </w:r>
    </w:p>
    <w:p w:rsidR="00604713" w:rsidRDefault="00046DF5" w:rsidP="00A34013">
      <w:pPr>
        <w:pStyle w:val="Akapitzlist"/>
        <w:numPr>
          <w:ilvl w:val="0"/>
          <w:numId w:val="92"/>
        </w:numPr>
        <w:jc w:val="both"/>
      </w:pPr>
      <w:r>
        <w:t xml:space="preserve">całkowity  zakaz  korzystania  z  tych  urządzeń  podczas  zajęć  edukacyjnych </w:t>
      </w:r>
      <w:r w:rsidR="00952895">
        <w:t xml:space="preserve">         </w:t>
      </w:r>
      <w:r w:rsidR="00AF3C6D">
        <w:br/>
      </w:r>
      <w:r>
        <w:t xml:space="preserve">i przerw, </w:t>
      </w:r>
      <w:r w:rsidR="006604C2">
        <w:t xml:space="preserve"> </w:t>
      </w:r>
      <w:r>
        <w:t xml:space="preserve">z zastrzeżeniem ust. </w:t>
      </w:r>
      <w:r w:rsidR="006604C2">
        <w:t>3,</w:t>
      </w:r>
    </w:p>
    <w:p w:rsidR="00046DF5" w:rsidRDefault="00046DF5" w:rsidP="00A34013">
      <w:pPr>
        <w:pStyle w:val="Akapitzlist"/>
        <w:numPr>
          <w:ilvl w:val="0"/>
          <w:numId w:val="92"/>
        </w:numPr>
        <w:jc w:val="both"/>
      </w:pPr>
      <w:r>
        <w:t>całkowity zakaz nagrywania i rozpowszechniania nagrań dotyczących uczniów, na</w:t>
      </w:r>
      <w:r w:rsidR="00AF3C6D">
        <w:t>uczycieli i innych pracowników s</w:t>
      </w:r>
      <w:r>
        <w:t xml:space="preserve">zkoły, przebiegu zajęć oraz przerw międzylekcyjnych i innych związanych z organizacją zajęć, </w:t>
      </w:r>
      <w:r w:rsidR="00AF3C6D">
        <w:t xml:space="preserve">z zastrzeżeniem ust. 3 pkt. </w:t>
      </w:r>
    </w:p>
    <w:p w:rsidR="00046DF5" w:rsidRDefault="00046DF5" w:rsidP="00A34013">
      <w:pPr>
        <w:pStyle w:val="Akapitzlist"/>
        <w:numPr>
          <w:ilvl w:val="0"/>
          <w:numId w:val="91"/>
        </w:numPr>
        <w:jc w:val="both"/>
      </w:pPr>
      <w:r>
        <w:t>Uczeń lub uczniowie mogą korzystać z telefonów komórkowych i innych urządzeń elektronicznych w szczególnie uzasadnionych przypa</w:t>
      </w:r>
      <w:r w:rsidR="00AF3C6D">
        <w:t>dkach za zgodą nauczyciela lub d</w:t>
      </w:r>
      <w:r>
        <w:t>yrektora takich jak:</w:t>
      </w:r>
    </w:p>
    <w:p w:rsidR="00604713" w:rsidRDefault="00046DF5" w:rsidP="00A34013">
      <w:pPr>
        <w:pStyle w:val="Akapitzlist"/>
        <w:numPr>
          <w:ilvl w:val="0"/>
          <w:numId w:val="93"/>
        </w:numPr>
        <w:jc w:val="both"/>
      </w:pPr>
      <w:r>
        <w:t xml:space="preserve">wyszukiwania informacji potrzebnych podczas zajęć edukacyjnych, na </w:t>
      </w:r>
      <w:r w:rsidR="00944BCB">
        <w:t>prośbę lub za zgodą nauczyciela,</w:t>
      </w:r>
    </w:p>
    <w:p w:rsidR="00604713" w:rsidRDefault="00046DF5" w:rsidP="00A34013">
      <w:pPr>
        <w:pStyle w:val="Akapitzlist"/>
        <w:numPr>
          <w:ilvl w:val="0"/>
          <w:numId w:val="93"/>
        </w:numPr>
        <w:jc w:val="both"/>
      </w:pPr>
      <w:r>
        <w:t>dokumentowania audio lub wideo przebiegu zajęć, wycieczek, uroczystości, pro</w:t>
      </w:r>
      <w:r w:rsidR="00944BCB">
        <w:t>wadzenia wywiadów, sondaży itp.,</w:t>
      </w:r>
    </w:p>
    <w:p w:rsidR="00046DF5" w:rsidRDefault="00046DF5" w:rsidP="00A34013">
      <w:pPr>
        <w:pStyle w:val="Akapitzlist"/>
        <w:numPr>
          <w:ilvl w:val="0"/>
          <w:numId w:val="93"/>
        </w:numPr>
        <w:jc w:val="both"/>
      </w:pPr>
      <w:r>
        <w:t>osobistych, związanych z koniecznością skontaktowania się z rodzicami.</w:t>
      </w:r>
    </w:p>
    <w:p w:rsidR="00046DF5" w:rsidRDefault="00046DF5" w:rsidP="00A34013">
      <w:pPr>
        <w:pStyle w:val="Akapitzlist"/>
        <w:numPr>
          <w:ilvl w:val="0"/>
          <w:numId w:val="91"/>
        </w:numPr>
        <w:jc w:val="both"/>
      </w:pPr>
      <w:r>
        <w:t>W uzasadnionych przypadkach uczeń ma prawo skorzystać bezpłatnie z telefonu st</w:t>
      </w:r>
      <w:r w:rsidR="00AF3C6D">
        <w:t>acjonarnego znajdującego się w s</w:t>
      </w:r>
      <w:r>
        <w:t>zkole.</w:t>
      </w:r>
    </w:p>
    <w:p w:rsidR="00D86EF4" w:rsidRDefault="00B928D5" w:rsidP="00D86EF4">
      <w:pPr>
        <w:spacing w:before="120" w:after="120" w:line="240" w:lineRule="auto"/>
        <w:jc w:val="both"/>
      </w:pPr>
      <w:r w:rsidRPr="001C1ABF">
        <w:rPr>
          <w:b/>
        </w:rPr>
        <w:lastRenderedPageBreak/>
        <w:t xml:space="preserve">§ </w:t>
      </w:r>
      <w:r w:rsidR="00804F94">
        <w:rPr>
          <w:b/>
        </w:rPr>
        <w:t>69</w:t>
      </w:r>
    </w:p>
    <w:p w:rsidR="00D86EF4" w:rsidRDefault="006F55C5" w:rsidP="00A34013">
      <w:pPr>
        <w:pStyle w:val="Akapitzlist"/>
        <w:numPr>
          <w:ilvl w:val="0"/>
          <w:numId w:val="94"/>
        </w:numPr>
        <w:spacing w:before="120" w:after="120"/>
        <w:jc w:val="both"/>
      </w:pPr>
      <w:r>
        <w:t xml:space="preserve">Uczniowie są zobowiązani do przestrzegania obowiązków w zakresie zachowania wobec nauczycieli i innych pracowników szkoły oraz pozostałych uczniów określonych </w:t>
      </w:r>
      <w:r w:rsidR="006009AC">
        <w:br/>
      </w:r>
      <w:r>
        <w:t>w niniejszym paragrafie.</w:t>
      </w:r>
    </w:p>
    <w:p w:rsidR="00D86EF4" w:rsidRDefault="006F55C5" w:rsidP="00A34013">
      <w:pPr>
        <w:pStyle w:val="Akapitzlist"/>
        <w:numPr>
          <w:ilvl w:val="0"/>
          <w:numId w:val="94"/>
        </w:numPr>
        <w:spacing w:before="120" w:after="120"/>
        <w:jc w:val="both"/>
      </w:pPr>
      <w:r>
        <w:t>Uczniowie zobowiązani są do poszanowania godności każdego członka społeczności szkolnej oraz odnoszenia się do każdego z szacunkiem i w sposób niedyskryminujący.</w:t>
      </w:r>
    </w:p>
    <w:p w:rsidR="008F42CB" w:rsidRDefault="006F55C5" w:rsidP="00A34013">
      <w:pPr>
        <w:pStyle w:val="Akapitzlist"/>
        <w:numPr>
          <w:ilvl w:val="0"/>
          <w:numId w:val="94"/>
        </w:numPr>
        <w:spacing w:before="120" w:after="120"/>
        <w:jc w:val="both"/>
      </w:pPr>
      <w:r>
        <w:t>Zabronione jest stosowanie przemocy fizycznej i psychiczn</w:t>
      </w:r>
      <w:r w:rsidR="00D564F4">
        <w:t xml:space="preserve">ej w stosunku </w:t>
      </w:r>
      <w:r w:rsidR="00E91FAE">
        <w:br/>
      </w:r>
      <w:r w:rsidR="00D564F4">
        <w:t xml:space="preserve">do nauczycieli i </w:t>
      </w:r>
      <w:r>
        <w:t xml:space="preserve">innych pracowników szkoły oraz pozostałych uczniów. </w:t>
      </w:r>
    </w:p>
    <w:p w:rsidR="00D86EF4" w:rsidRDefault="00B928D5" w:rsidP="00D86EF4">
      <w:pPr>
        <w:spacing w:before="120" w:after="120" w:line="240" w:lineRule="auto"/>
        <w:jc w:val="both"/>
      </w:pPr>
      <w:r w:rsidRPr="001C1ABF">
        <w:rPr>
          <w:b/>
        </w:rPr>
        <w:t xml:space="preserve">§ </w:t>
      </w:r>
      <w:r w:rsidR="00442735">
        <w:rPr>
          <w:b/>
        </w:rPr>
        <w:t>70</w:t>
      </w:r>
    </w:p>
    <w:p w:rsidR="00D86EF4" w:rsidRDefault="006F55C5" w:rsidP="00A34013">
      <w:pPr>
        <w:pStyle w:val="Akapitzlist"/>
        <w:numPr>
          <w:ilvl w:val="0"/>
          <w:numId w:val="95"/>
        </w:numPr>
        <w:spacing w:before="120" w:after="120"/>
        <w:jc w:val="both"/>
      </w:pPr>
      <w:r>
        <w:t>Uczeń może zostać skreślony z listy uc</w:t>
      </w:r>
      <w:r w:rsidR="00230AAE">
        <w:t xml:space="preserve">zniów tylko w przypadku </w:t>
      </w:r>
      <w:r>
        <w:t>złożenia rezy</w:t>
      </w:r>
      <w:r w:rsidR="00230AAE">
        <w:t xml:space="preserve">gnacji </w:t>
      </w:r>
      <w:r w:rsidR="006F6102">
        <w:t>pr</w:t>
      </w:r>
      <w:r w:rsidR="00230AAE">
        <w:t>zez rodziców ucznia.</w:t>
      </w:r>
    </w:p>
    <w:p w:rsidR="008F42CB" w:rsidRDefault="006F55C5" w:rsidP="00A34013">
      <w:pPr>
        <w:pStyle w:val="Akapitzlist"/>
        <w:numPr>
          <w:ilvl w:val="0"/>
          <w:numId w:val="95"/>
        </w:numPr>
        <w:spacing w:before="120" w:after="120"/>
        <w:jc w:val="both"/>
      </w:pPr>
      <w:r>
        <w:t>Dyrekt</w:t>
      </w:r>
      <w:r w:rsidR="00230AAE">
        <w:t>or szkoły może wystąpić</w:t>
      </w:r>
      <w:r>
        <w:t xml:space="preserve"> do kuratora oświaty z wnioskiem o przen</w:t>
      </w:r>
      <w:r w:rsidR="00230AAE">
        <w:t xml:space="preserve">iesienie ucznia do innej szkoły w przypadku rażącego i długotrwałego naruszenia zasad współżycia społecznego na terenie szkoły, zwłaszcza stosowania przemocy wobec członków społeczności </w:t>
      </w:r>
      <w:r w:rsidR="00E91FAE">
        <w:t>szkolnej,</w:t>
      </w:r>
      <w:r w:rsidR="00230AAE">
        <w:t xml:space="preserve"> jeśli wcześniej zastosowane środki wychowawcze nie przyniosły skutku.</w:t>
      </w:r>
    </w:p>
    <w:p w:rsidR="00D86EF4" w:rsidRDefault="00B928D5" w:rsidP="00D86EF4">
      <w:pPr>
        <w:spacing w:before="120" w:after="120" w:line="240" w:lineRule="auto"/>
        <w:jc w:val="both"/>
      </w:pPr>
      <w:r w:rsidRPr="001C1ABF">
        <w:rPr>
          <w:b/>
        </w:rPr>
        <w:t>§ 7</w:t>
      </w:r>
      <w:r w:rsidR="00442735">
        <w:rPr>
          <w:b/>
        </w:rPr>
        <w:t>1</w:t>
      </w:r>
    </w:p>
    <w:p w:rsidR="00D86EF4" w:rsidRDefault="00BA0587" w:rsidP="00A34013">
      <w:pPr>
        <w:pStyle w:val="Akapitzlist"/>
        <w:numPr>
          <w:ilvl w:val="0"/>
          <w:numId w:val="96"/>
        </w:numPr>
        <w:spacing w:before="120" w:after="120"/>
        <w:jc w:val="both"/>
      </w:pPr>
      <w:r>
        <w:t>Uczeń może zostać nagrodzony za wzorowe wywiązanie się ze swoich obowiązków szkolnych, wzorową postawę prosp</w:t>
      </w:r>
      <w:r w:rsidR="00D564F4">
        <w:t xml:space="preserve">ołeczną, w tym w szczególności </w:t>
      </w:r>
      <w:r w:rsidR="003025DE">
        <w:br/>
      </w:r>
      <w:r w:rsidR="00D564F4">
        <w:t>za</w:t>
      </w:r>
      <w:r>
        <w:t xml:space="preserve"> zaangażowanie</w:t>
      </w:r>
      <w:r w:rsidR="008F42CB">
        <w:t xml:space="preserve"> </w:t>
      </w:r>
      <w:r>
        <w:t>w wolontariat i pomoc innym, osiągane sukcesy sportowe, naukowe, artystyczne i inne.</w:t>
      </w:r>
    </w:p>
    <w:p w:rsidR="00EB5610" w:rsidRPr="00D86EF4" w:rsidRDefault="00BA0587" w:rsidP="00A34013">
      <w:pPr>
        <w:pStyle w:val="Akapitzlist"/>
        <w:numPr>
          <w:ilvl w:val="0"/>
          <w:numId w:val="96"/>
        </w:numPr>
        <w:spacing w:before="120" w:after="120"/>
        <w:jc w:val="both"/>
      </w:pPr>
      <w:r w:rsidRPr="00D86EF4">
        <w:rPr>
          <w:color w:val="000000" w:themeColor="text1"/>
        </w:rPr>
        <w:t xml:space="preserve">Rodzaje nagród: </w:t>
      </w:r>
    </w:p>
    <w:p w:rsidR="00D86EF4" w:rsidRDefault="00442735" w:rsidP="00A34013">
      <w:pPr>
        <w:pStyle w:val="Standard"/>
        <w:numPr>
          <w:ilvl w:val="0"/>
          <w:numId w:val="97"/>
        </w:numPr>
        <w:spacing w:after="0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pochwała ustna</w:t>
      </w:r>
      <w:r w:rsidRPr="00442735">
        <w:rPr>
          <w:rFonts w:eastAsia="Times New Roman"/>
          <w:lang w:eastAsia="pl-PL"/>
        </w:rPr>
        <w:t xml:space="preserve"> wychowawcy wobec klasy,                                                      </w:t>
      </w:r>
      <w:r>
        <w:rPr>
          <w:rFonts w:eastAsia="Times New Roman"/>
          <w:lang w:eastAsia="pl-PL"/>
        </w:rPr>
        <w:t xml:space="preserve">                            </w:t>
      </w:r>
    </w:p>
    <w:p w:rsidR="00D86EF4" w:rsidRDefault="00442735" w:rsidP="00A34013">
      <w:pPr>
        <w:pStyle w:val="Standard"/>
        <w:numPr>
          <w:ilvl w:val="0"/>
          <w:numId w:val="97"/>
        </w:numPr>
        <w:spacing w:after="0" w:line="240" w:lineRule="auto"/>
        <w:jc w:val="both"/>
        <w:rPr>
          <w:rFonts w:eastAsia="Times New Roman"/>
          <w:lang w:eastAsia="pl-PL"/>
        </w:rPr>
      </w:pPr>
      <w:r w:rsidRPr="00D86EF4">
        <w:rPr>
          <w:rFonts w:eastAsia="Times New Roman"/>
          <w:lang w:eastAsia="pl-PL"/>
        </w:rPr>
        <w:t>pochwała ustna wychowawcy na zebraniu rodziców</w:t>
      </w:r>
      <w:r w:rsidR="00AF3C6D" w:rsidRPr="00D86EF4">
        <w:rPr>
          <w:rFonts w:eastAsia="Times New Roman"/>
          <w:lang w:eastAsia="pl-PL"/>
        </w:rPr>
        <w:t>,</w:t>
      </w:r>
    </w:p>
    <w:p w:rsidR="00D86EF4" w:rsidRDefault="00442735" w:rsidP="00A34013">
      <w:pPr>
        <w:pStyle w:val="Standard"/>
        <w:numPr>
          <w:ilvl w:val="0"/>
          <w:numId w:val="97"/>
        </w:numPr>
        <w:spacing w:after="0" w:line="240" w:lineRule="auto"/>
        <w:jc w:val="both"/>
        <w:rPr>
          <w:rFonts w:eastAsia="Times New Roman"/>
          <w:lang w:eastAsia="pl-PL"/>
        </w:rPr>
      </w:pPr>
      <w:r w:rsidRPr="00D86EF4">
        <w:rPr>
          <w:rFonts w:eastAsia="Times New Roman"/>
          <w:lang w:eastAsia="pl-PL"/>
        </w:rPr>
        <w:t xml:space="preserve">pochwała ustna dyrektora szkoły,                                                                                                               </w:t>
      </w:r>
    </w:p>
    <w:p w:rsidR="00D86EF4" w:rsidRDefault="00442735" w:rsidP="00A34013">
      <w:pPr>
        <w:pStyle w:val="Standard"/>
        <w:numPr>
          <w:ilvl w:val="0"/>
          <w:numId w:val="97"/>
        </w:numPr>
        <w:spacing w:after="0" w:line="240" w:lineRule="auto"/>
        <w:jc w:val="both"/>
        <w:rPr>
          <w:rFonts w:eastAsia="Times New Roman"/>
          <w:lang w:eastAsia="pl-PL"/>
        </w:rPr>
      </w:pPr>
      <w:r w:rsidRPr="00D86EF4">
        <w:rPr>
          <w:rFonts w:eastAsia="Times New Roman"/>
          <w:lang w:eastAsia="pl-PL"/>
        </w:rPr>
        <w:t xml:space="preserve">dyplom uznania,                                                                                                                                                   </w:t>
      </w:r>
    </w:p>
    <w:p w:rsidR="00442735" w:rsidRPr="00D86EF4" w:rsidRDefault="00442735" w:rsidP="00A34013">
      <w:pPr>
        <w:pStyle w:val="Standard"/>
        <w:numPr>
          <w:ilvl w:val="0"/>
          <w:numId w:val="97"/>
        </w:numPr>
        <w:spacing w:after="0" w:line="240" w:lineRule="auto"/>
        <w:jc w:val="both"/>
        <w:rPr>
          <w:rFonts w:eastAsia="Times New Roman"/>
          <w:lang w:eastAsia="pl-PL"/>
        </w:rPr>
      </w:pPr>
      <w:r w:rsidRPr="00D86EF4">
        <w:rPr>
          <w:rFonts w:eastAsia="Times New Roman"/>
          <w:lang w:eastAsia="pl-PL"/>
        </w:rPr>
        <w:t>nagroda</w:t>
      </w:r>
      <w:r w:rsidR="00AF3C6D" w:rsidRPr="00D86EF4">
        <w:rPr>
          <w:rFonts w:eastAsia="Times New Roman"/>
          <w:lang w:eastAsia="pl-PL"/>
        </w:rPr>
        <w:t xml:space="preserve"> ufundowana</w:t>
      </w:r>
      <w:r w:rsidRPr="00D86EF4">
        <w:rPr>
          <w:rFonts w:eastAsia="Times New Roman"/>
          <w:lang w:eastAsia="pl-PL"/>
        </w:rPr>
        <w:t xml:space="preserve"> przez radę rodziców lub samorząd uczniowski,</w:t>
      </w:r>
    </w:p>
    <w:p w:rsidR="00D86EF4" w:rsidRDefault="00453FDB" w:rsidP="00A34013">
      <w:pPr>
        <w:pStyle w:val="Akapitzlist"/>
        <w:numPr>
          <w:ilvl w:val="0"/>
          <w:numId w:val="96"/>
        </w:numPr>
        <w:autoSpaceDE w:val="0"/>
        <w:autoSpaceDN w:val="0"/>
        <w:adjustRightInd w:val="0"/>
        <w:spacing w:before="120" w:after="120"/>
        <w:jc w:val="both"/>
        <w:rPr>
          <w:color w:val="000000"/>
        </w:rPr>
      </w:pPr>
      <w:r w:rsidRPr="00D86EF4">
        <w:rPr>
          <w:color w:val="000000"/>
        </w:rPr>
        <w:t>Nagrod</w:t>
      </w:r>
      <w:r w:rsidR="00442735" w:rsidRPr="00D86EF4">
        <w:rPr>
          <w:color w:val="000000"/>
        </w:rPr>
        <w:t>ą</w:t>
      </w:r>
      <w:r w:rsidRPr="00D86EF4">
        <w:rPr>
          <w:color w:val="000000"/>
        </w:rPr>
        <w:t xml:space="preserve">, o </w:t>
      </w:r>
      <w:r w:rsidR="00442735" w:rsidRPr="00D86EF4">
        <w:rPr>
          <w:color w:val="000000"/>
        </w:rPr>
        <w:t>której</w:t>
      </w:r>
      <w:r w:rsidR="00E73FE4" w:rsidRPr="00D86EF4">
        <w:rPr>
          <w:color w:val="000000"/>
        </w:rPr>
        <w:t xml:space="preserve"> mowa w ust. 2 pkt 1,</w:t>
      </w:r>
      <w:r w:rsidRPr="00D86EF4">
        <w:rPr>
          <w:color w:val="000000"/>
        </w:rPr>
        <w:t xml:space="preserve"> uczeń zostaje nagrodzony w obecności uczniów oddziału. </w:t>
      </w:r>
    </w:p>
    <w:p w:rsidR="00D86EF4" w:rsidRDefault="00453FDB" w:rsidP="00A34013">
      <w:pPr>
        <w:pStyle w:val="Akapitzlist"/>
        <w:numPr>
          <w:ilvl w:val="0"/>
          <w:numId w:val="96"/>
        </w:numPr>
        <w:autoSpaceDE w:val="0"/>
        <w:autoSpaceDN w:val="0"/>
        <w:adjustRightInd w:val="0"/>
        <w:spacing w:before="120" w:after="120"/>
        <w:jc w:val="both"/>
        <w:rPr>
          <w:color w:val="000000"/>
        </w:rPr>
      </w:pPr>
      <w:r w:rsidRPr="00D86EF4">
        <w:rPr>
          <w:color w:val="000000"/>
        </w:rPr>
        <w:t>Nagro</w:t>
      </w:r>
      <w:r w:rsidR="00E73FE4" w:rsidRPr="00D86EF4">
        <w:rPr>
          <w:color w:val="000000"/>
        </w:rPr>
        <w:t>dą, o której mowa w ust. 2 pkt 2</w:t>
      </w:r>
      <w:r w:rsidRPr="00D86EF4">
        <w:rPr>
          <w:color w:val="000000"/>
        </w:rPr>
        <w:t>, uczeń zostaje nagrodzony w</w:t>
      </w:r>
      <w:r w:rsidR="00AF3C6D" w:rsidRPr="00D86EF4">
        <w:rPr>
          <w:color w:val="000000"/>
        </w:rPr>
        <w:t xml:space="preserve"> obecności rodziców obecnych na zebraniu z rodzicami</w:t>
      </w:r>
      <w:r w:rsidRPr="00D86EF4">
        <w:rPr>
          <w:color w:val="000000"/>
        </w:rPr>
        <w:t xml:space="preserve">. </w:t>
      </w:r>
    </w:p>
    <w:p w:rsidR="001C1ABF" w:rsidRPr="00D86EF4" w:rsidRDefault="00453FDB" w:rsidP="00A34013">
      <w:pPr>
        <w:pStyle w:val="Akapitzlist"/>
        <w:numPr>
          <w:ilvl w:val="0"/>
          <w:numId w:val="96"/>
        </w:numPr>
        <w:autoSpaceDE w:val="0"/>
        <w:autoSpaceDN w:val="0"/>
        <w:adjustRightInd w:val="0"/>
        <w:spacing w:before="120" w:after="120"/>
        <w:jc w:val="both"/>
        <w:rPr>
          <w:color w:val="000000"/>
        </w:rPr>
      </w:pPr>
      <w:r w:rsidRPr="00D86EF4">
        <w:rPr>
          <w:color w:val="000000"/>
        </w:rPr>
        <w:t>Od nagro</w:t>
      </w:r>
      <w:r w:rsidR="00AF3C6D" w:rsidRPr="00D86EF4">
        <w:rPr>
          <w:color w:val="000000"/>
        </w:rPr>
        <w:t>dy, o której mowa w ust. 2 pkt 1 i 2</w:t>
      </w:r>
      <w:r w:rsidRPr="00D86EF4">
        <w:rPr>
          <w:color w:val="000000"/>
        </w:rPr>
        <w:t xml:space="preserve">, </w:t>
      </w:r>
      <w:r w:rsidR="00E73FE4" w:rsidRPr="00D86EF4">
        <w:rPr>
          <w:color w:val="000000"/>
        </w:rPr>
        <w:t xml:space="preserve">uczniowi </w:t>
      </w:r>
      <w:r w:rsidRPr="00D86EF4">
        <w:rPr>
          <w:color w:val="000000"/>
        </w:rPr>
        <w:t>przysługuje odwo</w:t>
      </w:r>
      <w:r w:rsidR="00E73FE4" w:rsidRPr="00D86EF4">
        <w:rPr>
          <w:color w:val="000000"/>
        </w:rPr>
        <w:t>łanie</w:t>
      </w:r>
      <w:r w:rsidR="008F42CB" w:rsidRPr="00D86EF4">
        <w:rPr>
          <w:color w:val="000000"/>
        </w:rPr>
        <w:t xml:space="preserve"> </w:t>
      </w:r>
      <w:r w:rsidR="00E91FAE" w:rsidRPr="00D86EF4">
        <w:rPr>
          <w:color w:val="000000"/>
        </w:rPr>
        <w:br/>
      </w:r>
      <w:r w:rsidR="00E73FE4" w:rsidRPr="00D86EF4">
        <w:rPr>
          <w:color w:val="000000"/>
        </w:rPr>
        <w:t>do dyrektora szkoły</w:t>
      </w:r>
      <w:r w:rsidRPr="00D86EF4">
        <w:rPr>
          <w:color w:val="000000"/>
        </w:rPr>
        <w:t xml:space="preserve"> w terminie 14 dni. Dyrektor rozpatruje odwołanie w terminie 7 dni. Dec</w:t>
      </w:r>
      <w:r w:rsidR="00AF3C6D" w:rsidRPr="00D86EF4">
        <w:rPr>
          <w:color w:val="000000"/>
        </w:rPr>
        <w:t>yzja d</w:t>
      </w:r>
      <w:r w:rsidR="00D564F4" w:rsidRPr="00D86EF4">
        <w:rPr>
          <w:color w:val="000000"/>
        </w:rPr>
        <w:t xml:space="preserve">yrektora </w:t>
      </w:r>
      <w:r w:rsidR="00E73FE4" w:rsidRPr="00D86EF4">
        <w:rPr>
          <w:color w:val="000000"/>
        </w:rPr>
        <w:t>jest ostateczna.</w:t>
      </w:r>
    </w:p>
    <w:p w:rsidR="00D86EF4" w:rsidRDefault="00B928D5" w:rsidP="00D86EF4">
      <w:pPr>
        <w:spacing w:before="120" w:after="120" w:line="240" w:lineRule="auto"/>
        <w:jc w:val="both"/>
      </w:pPr>
      <w:r w:rsidRPr="001C1ABF">
        <w:rPr>
          <w:b/>
        </w:rPr>
        <w:t>§ 7</w:t>
      </w:r>
      <w:r w:rsidR="00442735">
        <w:rPr>
          <w:b/>
        </w:rPr>
        <w:t>2</w:t>
      </w:r>
    </w:p>
    <w:p w:rsidR="004B7261" w:rsidRDefault="00734362" w:rsidP="00A34013">
      <w:pPr>
        <w:pStyle w:val="Akapitzlist"/>
        <w:numPr>
          <w:ilvl w:val="0"/>
          <w:numId w:val="98"/>
        </w:numPr>
        <w:spacing w:before="120" w:after="120"/>
        <w:jc w:val="both"/>
      </w:pPr>
      <w:r>
        <w:t xml:space="preserve">Uczeń za nieprzestrzeganie postanowień statutu szkoły może zostać ukarany: </w:t>
      </w:r>
    </w:p>
    <w:p w:rsidR="00D86EF4" w:rsidRDefault="004B7261" w:rsidP="00A34013">
      <w:pPr>
        <w:pStyle w:val="Akapitzlist"/>
        <w:numPr>
          <w:ilvl w:val="0"/>
          <w:numId w:val="99"/>
        </w:numPr>
        <w:spacing w:before="120"/>
        <w:jc w:val="both"/>
      </w:pPr>
      <w:r>
        <w:t>naganą wychowawcy klasy</w:t>
      </w:r>
      <w:r w:rsidR="00E91FAE">
        <w:t>;</w:t>
      </w:r>
    </w:p>
    <w:p w:rsidR="00D86EF4" w:rsidRDefault="00734362" w:rsidP="00A34013">
      <w:pPr>
        <w:pStyle w:val="Akapitzlist"/>
        <w:numPr>
          <w:ilvl w:val="0"/>
          <w:numId w:val="99"/>
        </w:numPr>
        <w:spacing w:before="120"/>
        <w:jc w:val="both"/>
      </w:pPr>
      <w:r>
        <w:t xml:space="preserve">naganą dyrektora szkoły; </w:t>
      </w:r>
    </w:p>
    <w:p w:rsidR="00734362" w:rsidRDefault="00734362" w:rsidP="00A34013">
      <w:pPr>
        <w:pStyle w:val="Akapitzlist"/>
        <w:numPr>
          <w:ilvl w:val="0"/>
          <w:numId w:val="99"/>
        </w:numPr>
        <w:spacing w:before="120"/>
        <w:jc w:val="both"/>
      </w:pPr>
      <w:r>
        <w:t>naganą rady pedagogicznej</w:t>
      </w:r>
      <w:r w:rsidR="00E91FAE">
        <w:t>.</w:t>
      </w:r>
    </w:p>
    <w:p w:rsidR="00D86EF4" w:rsidRDefault="00734362" w:rsidP="00A34013">
      <w:pPr>
        <w:pStyle w:val="Akapitzlist"/>
        <w:numPr>
          <w:ilvl w:val="0"/>
          <w:numId w:val="98"/>
        </w:numPr>
        <w:spacing w:before="120"/>
        <w:jc w:val="both"/>
      </w:pPr>
      <w:r>
        <w:t xml:space="preserve">Od kary, o której mowa w ust. 1 pkt </w:t>
      </w:r>
      <w:r w:rsidR="00E91FAE">
        <w:t>2</w:t>
      </w:r>
      <w:r>
        <w:t>, uczniowi przysługuje odwołanie do rady pedagogicznej w terminie 14 dni. Rada pedagogiczna rozpatruje odwołanie w terminie 21 dni. Decyzja rady pedagogicznej jest ostateczna.</w:t>
      </w:r>
    </w:p>
    <w:p w:rsidR="00F860D1" w:rsidRDefault="00734362" w:rsidP="00A34013">
      <w:pPr>
        <w:pStyle w:val="Akapitzlist"/>
        <w:numPr>
          <w:ilvl w:val="0"/>
          <w:numId w:val="98"/>
        </w:numPr>
        <w:spacing w:before="120"/>
        <w:jc w:val="both"/>
      </w:pPr>
      <w:r>
        <w:t xml:space="preserve">Od kar, o których mowa w ust. 1 pkt </w:t>
      </w:r>
      <w:r w:rsidR="00402304">
        <w:t>1</w:t>
      </w:r>
      <w:r>
        <w:t xml:space="preserve"> i 3, uczniowi przysługuje odwołanie</w:t>
      </w:r>
      <w:r w:rsidR="00F11CB2">
        <w:t xml:space="preserve"> </w:t>
      </w:r>
      <w:r w:rsidR="00E91FAE">
        <w:br/>
      </w:r>
      <w:r>
        <w:t xml:space="preserve">do dyrektora szkoły w terminie 14 dni. Dyrektor szkoły rozpatruje odwołanie w terminie </w:t>
      </w:r>
      <w:r w:rsidR="006009AC">
        <w:br/>
      </w:r>
      <w:r>
        <w:t>7 dni. Decyzja dyrektora szkoły jest ostateczna.</w:t>
      </w:r>
    </w:p>
    <w:p w:rsidR="00D86EF4" w:rsidRDefault="000536C7" w:rsidP="00D86EF4">
      <w:pPr>
        <w:spacing w:before="120" w:after="120" w:line="240" w:lineRule="auto"/>
        <w:jc w:val="both"/>
        <w:rPr>
          <w:rFonts w:eastAsia="Times New Roman"/>
          <w:b/>
          <w:szCs w:val="24"/>
          <w:lang w:eastAsia="pl-PL"/>
        </w:rPr>
      </w:pPr>
      <w:r w:rsidRPr="00D86EF4">
        <w:rPr>
          <w:rFonts w:eastAsia="Times New Roman"/>
          <w:b/>
          <w:szCs w:val="24"/>
          <w:lang w:eastAsia="pl-PL"/>
        </w:rPr>
        <w:lastRenderedPageBreak/>
        <w:t xml:space="preserve">Rozdział </w:t>
      </w:r>
      <w:r w:rsidRPr="00D86EF4">
        <w:rPr>
          <w:rFonts w:eastAsia="Times New Roman"/>
          <w:b/>
          <w:bCs/>
          <w:color w:val="000000" w:themeColor="text1"/>
          <w:szCs w:val="24"/>
          <w:lang w:eastAsia="pl-PL"/>
        </w:rPr>
        <w:t>9</w:t>
      </w:r>
    </w:p>
    <w:p w:rsidR="007234A7" w:rsidRDefault="000536C7" w:rsidP="00D86EF4">
      <w:pPr>
        <w:spacing w:before="120" w:after="120" w:line="240" w:lineRule="auto"/>
        <w:jc w:val="both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Oddziały przedszkolne</w:t>
      </w:r>
    </w:p>
    <w:p w:rsidR="00D86EF4" w:rsidRDefault="007234A7" w:rsidP="00D86EF4">
      <w:pPr>
        <w:spacing w:before="120" w:after="120" w:line="240" w:lineRule="auto"/>
        <w:jc w:val="both"/>
      </w:pPr>
      <w:r w:rsidRPr="007234A7">
        <w:rPr>
          <w:b/>
        </w:rPr>
        <w:t>§73</w:t>
      </w:r>
    </w:p>
    <w:p w:rsidR="00D86EF4" w:rsidRPr="00D86EF4" w:rsidRDefault="007234A7" w:rsidP="00A34013">
      <w:pPr>
        <w:pStyle w:val="Akapitzlist"/>
        <w:numPr>
          <w:ilvl w:val="0"/>
          <w:numId w:val="100"/>
        </w:numPr>
        <w:spacing w:before="120" w:after="120"/>
        <w:jc w:val="both"/>
        <w:rPr>
          <w:b/>
        </w:rPr>
      </w:pPr>
      <w:r w:rsidRPr="00D86EF4">
        <w:rPr>
          <w:rFonts w:eastAsia="Calibri"/>
        </w:rPr>
        <w:t>Szkoła</w:t>
      </w:r>
      <w:r>
        <w:t xml:space="preserve"> prowadzi oddział przedszkolny.</w:t>
      </w:r>
    </w:p>
    <w:p w:rsidR="00D86EF4" w:rsidRPr="00D86EF4" w:rsidRDefault="007234A7" w:rsidP="00A34013">
      <w:pPr>
        <w:pStyle w:val="Akapitzlist"/>
        <w:numPr>
          <w:ilvl w:val="0"/>
          <w:numId w:val="100"/>
        </w:numPr>
        <w:spacing w:before="120" w:after="120"/>
        <w:jc w:val="both"/>
        <w:rPr>
          <w:b/>
        </w:rPr>
      </w:pPr>
      <w:r>
        <w:t>Nauczyciele pracujący w oddziale przedszkolnym zatrudniani są według zasad obowiązujących w placówkach nieferyjnych. </w:t>
      </w:r>
    </w:p>
    <w:p w:rsidR="00D86EF4" w:rsidRPr="00D86EF4" w:rsidRDefault="007234A7" w:rsidP="00A34013">
      <w:pPr>
        <w:pStyle w:val="Akapitzlist"/>
        <w:numPr>
          <w:ilvl w:val="0"/>
          <w:numId w:val="100"/>
        </w:numPr>
        <w:spacing w:before="120" w:after="120"/>
        <w:jc w:val="both"/>
        <w:rPr>
          <w:b/>
        </w:rPr>
      </w:pPr>
      <w:r>
        <w:t xml:space="preserve">Do oddziału przedszkolnego mogą uczęszczać dzieci od początku roku szkolnego </w:t>
      </w:r>
      <w:r w:rsidR="003D74D9">
        <w:br/>
      </w:r>
      <w:r>
        <w:t>w roku kalendarzowym, w którym dziecko kończy 3 lata, do końca roku szkolnego w roku kalendarzowym, w którym dziecko kończy 7 lat.</w:t>
      </w:r>
    </w:p>
    <w:p w:rsidR="00D86EF4" w:rsidRPr="00D86EF4" w:rsidRDefault="007234A7" w:rsidP="00A34013">
      <w:pPr>
        <w:pStyle w:val="Akapitzlist"/>
        <w:numPr>
          <w:ilvl w:val="0"/>
          <w:numId w:val="100"/>
        </w:numPr>
        <w:spacing w:before="120" w:after="120"/>
        <w:jc w:val="both"/>
        <w:rPr>
          <w:b/>
        </w:rPr>
      </w:pPr>
      <w:r>
        <w:t>W szczególnie uzasadnionych przypadkach do oddziału przedszkolnego może zostać przyjęte dziecko 2,5 letnie.</w:t>
      </w:r>
    </w:p>
    <w:p w:rsidR="00D86EF4" w:rsidRPr="00D86EF4" w:rsidRDefault="007234A7" w:rsidP="00A34013">
      <w:pPr>
        <w:pStyle w:val="Akapitzlist"/>
        <w:numPr>
          <w:ilvl w:val="0"/>
          <w:numId w:val="100"/>
        </w:numPr>
        <w:spacing w:before="120" w:after="120"/>
        <w:jc w:val="both"/>
        <w:rPr>
          <w:b/>
        </w:rPr>
      </w:pPr>
      <w:r>
        <w:t>Dziecko w wieku 6 lat jest obowiązane odbyć roczne przygotowanie przedszkolne.</w:t>
      </w:r>
    </w:p>
    <w:p w:rsidR="00D86EF4" w:rsidRPr="00D86EF4" w:rsidRDefault="007234A7" w:rsidP="00A34013">
      <w:pPr>
        <w:pStyle w:val="Akapitzlist"/>
        <w:numPr>
          <w:ilvl w:val="0"/>
          <w:numId w:val="100"/>
        </w:numPr>
        <w:spacing w:before="120" w:after="120"/>
        <w:jc w:val="both"/>
        <w:rPr>
          <w:b/>
        </w:rPr>
      </w:pPr>
      <w:r>
        <w:t>Obowiązek rocznego przygotowania przedszkolnego rozpoczyna się z początkiem roku szkolnego, w tym roku kalendarzowym, w którym dziecko kończy 6 lat.</w:t>
      </w:r>
    </w:p>
    <w:p w:rsidR="00D86EF4" w:rsidRPr="00D86EF4" w:rsidRDefault="007234A7" w:rsidP="00A34013">
      <w:pPr>
        <w:pStyle w:val="Akapitzlist"/>
        <w:numPr>
          <w:ilvl w:val="0"/>
          <w:numId w:val="100"/>
        </w:numPr>
        <w:spacing w:before="120" w:after="120"/>
        <w:jc w:val="both"/>
        <w:rPr>
          <w:b/>
        </w:rPr>
      </w:pPr>
      <w:r>
        <w:t>W oddziale przedszkolnym organizuje się naukę religii dla dzieci, których rodzice wyrażą takie życzenie. Udział w tych zajęciach nie jest obowiązkowy.</w:t>
      </w:r>
    </w:p>
    <w:p w:rsidR="007234A7" w:rsidRPr="00D86EF4" w:rsidRDefault="007234A7" w:rsidP="00A34013">
      <w:pPr>
        <w:pStyle w:val="Akapitzlist"/>
        <w:numPr>
          <w:ilvl w:val="0"/>
          <w:numId w:val="100"/>
        </w:numPr>
        <w:spacing w:before="120" w:after="120"/>
        <w:jc w:val="both"/>
        <w:rPr>
          <w:b/>
        </w:rPr>
      </w:pPr>
      <w:r>
        <w:t>Oddział przedszkolny w szczególności: </w:t>
      </w:r>
    </w:p>
    <w:p w:rsidR="00D86EF4" w:rsidRPr="00D86EF4" w:rsidRDefault="007234A7" w:rsidP="00A34013">
      <w:pPr>
        <w:pStyle w:val="Akapitzlist"/>
        <w:numPr>
          <w:ilvl w:val="0"/>
          <w:numId w:val="101"/>
        </w:numPr>
        <w:tabs>
          <w:tab w:val="left" w:pos="-1816"/>
          <w:tab w:val="left" w:pos="-1589"/>
          <w:tab w:val="left" w:pos="-1390"/>
        </w:tabs>
        <w:autoSpaceDN w:val="0"/>
        <w:jc w:val="both"/>
      </w:pPr>
      <w:r>
        <w:t xml:space="preserve">realizuje </w:t>
      </w:r>
      <w:r w:rsidRPr="00D86EF4">
        <w:rPr>
          <w:bCs/>
        </w:rPr>
        <w:t>podstawę progr</w:t>
      </w:r>
      <w:r w:rsidR="00E02A2E">
        <w:rPr>
          <w:bCs/>
        </w:rPr>
        <w:t>amową wychowania przedszkolnego</w:t>
      </w:r>
    </w:p>
    <w:p w:rsidR="00E83BD0" w:rsidRDefault="007234A7" w:rsidP="00A34013">
      <w:pPr>
        <w:pStyle w:val="Akapitzlist"/>
        <w:numPr>
          <w:ilvl w:val="0"/>
          <w:numId w:val="101"/>
        </w:numPr>
        <w:tabs>
          <w:tab w:val="left" w:pos="-1816"/>
          <w:tab w:val="left" w:pos="-1589"/>
          <w:tab w:val="left" w:pos="-1390"/>
        </w:tabs>
        <w:autoSpaceDN w:val="0"/>
        <w:jc w:val="both"/>
      </w:pPr>
      <w:r w:rsidRPr="00D86EF4">
        <w:rPr>
          <w:bCs/>
        </w:rPr>
        <w:t>przygotowuje dzie</w:t>
      </w:r>
      <w:r>
        <w:t>ci do podjęcia nauki w szkole.</w:t>
      </w:r>
    </w:p>
    <w:p w:rsidR="00E02A2E" w:rsidRDefault="007234A7" w:rsidP="00A34013">
      <w:pPr>
        <w:pStyle w:val="Akapitzlist"/>
        <w:numPr>
          <w:ilvl w:val="0"/>
          <w:numId w:val="100"/>
        </w:numPr>
        <w:spacing w:before="120" w:after="120"/>
        <w:jc w:val="both"/>
      </w:pPr>
      <w:r>
        <w:t>Dzienny czas pracy oddziału przedszkolnego uwzględni</w:t>
      </w:r>
      <w:r w:rsidR="00E83BD0">
        <w:t xml:space="preserve">a przepisy w sprawie realizacji </w:t>
      </w:r>
      <w:r>
        <w:t>podstawy programowej wychowania przedszkolnego.</w:t>
      </w:r>
    </w:p>
    <w:p w:rsidR="00E02A2E" w:rsidRDefault="007234A7" w:rsidP="00A34013">
      <w:pPr>
        <w:pStyle w:val="Akapitzlist"/>
        <w:numPr>
          <w:ilvl w:val="0"/>
          <w:numId w:val="100"/>
        </w:numPr>
        <w:spacing w:before="120" w:after="120"/>
        <w:jc w:val="both"/>
      </w:pPr>
      <w:r w:rsidRPr="00E83BD0">
        <w:t>Czas pracy oddziału przedszkolnego określa organ prowadzący w arkuszu org</w:t>
      </w:r>
      <w:r w:rsidR="003D74D9" w:rsidRPr="00E83BD0">
        <w:t>anizacyjnym s</w:t>
      </w:r>
      <w:r w:rsidRPr="00E83BD0">
        <w:t>zkoły na dany rok szkolny.</w:t>
      </w:r>
    </w:p>
    <w:p w:rsidR="00E02A2E" w:rsidRDefault="007234A7" w:rsidP="00A34013">
      <w:pPr>
        <w:pStyle w:val="Akapitzlist"/>
        <w:numPr>
          <w:ilvl w:val="0"/>
          <w:numId w:val="100"/>
        </w:numPr>
        <w:spacing w:before="120" w:after="120"/>
        <w:jc w:val="both"/>
      </w:pPr>
      <w:r w:rsidRPr="00E83BD0">
        <w:t xml:space="preserve">Dzienny czas pracy oddziału nie może jednak wynosić mniej niż 5 godzin, które są przeznaczone na realizację podstawy programowej wychowania przedszkolnego. </w:t>
      </w:r>
    </w:p>
    <w:p w:rsidR="00E02A2E" w:rsidRDefault="007234A7" w:rsidP="00A34013">
      <w:pPr>
        <w:pStyle w:val="Akapitzlist"/>
        <w:numPr>
          <w:ilvl w:val="0"/>
          <w:numId w:val="100"/>
        </w:numPr>
        <w:spacing w:before="120" w:after="120"/>
        <w:jc w:val="both"/>
      </w:pPr>
      <w:r w:rsidRPr="00E83BD0">
        <w:t>Termin przerwy wakacyjnej dla oddziału przedszkolnego ustala organ prowadzący na wniosek dyrektora.</w:t>
      </w:r>
    </w:p>
    <w:p w:rsidR="00E02A2E" w:rsidRDefault="007234A7" w:rsidP="00A34013">
      <w:pPr>
        <w:pStyle w:val="Akapitzlist"/>
        <w:numPr>
          <w:ilvl w:val="0"/>
          <w:numId w:val="100"/>
        </w:numPr>
        <w:spacing w:before="120" w:after="120"/>
        <w:jc w:val="both"/>
      </w:pPr>
      <w:r w:rsidRPr="00E83BD0">
        <w:t>Praca wychowawczo-dydaktyczna i opiekuńcza prowadzona jest wg przyjętego przedszkolnego programu nauczania umożliwiającego realizację  podstawy programowej wychowania przedszkolnego.</w:t>
      </w:r>
    </w:p>
    <w:p w:rsidR="00E02A2E" w:rsidRDefault="007234A7" w:rsidP="00A34013">
      <w:pPr>
        <w:pStyle w:val="Akapitzlist"/>
        <w:numPr>
          <w:ilvl w:val="0"/>
          <w:numId w:val="100"/>
        </w:numPr>
        <w:spacing w:before="120" w:after="120"/>
        <w:jc w:val="both"/>
      </w:pPr>
      <w:r w:rsidRPr="00E83BD0">
        <w:t>Sposób prowadzenia przez nauczyciela oddziału przedszkolnego dokumentacji regulują odrębne przepisy.</w:t>
      </w:r>
    </w:p>
    <w:p w:rsidR="007234A7" w:rsidRPr="00E02A2E" w:rsidRDefault="007234A7" w:rsidP="00A34013">
      <w:pPr>
        <w:pStyle w:val="Akapitzlist"/>
        <w:numPr>
          <w:ilvl w:val="0"/>
          <w:numId w:val="100"/>
        </w:numPr>
        <w:spacing w:before="120" w:after="120"/>
        <w:jc w:val="both"/>
      </w:pPr>
      <w:r w:rsidRPr="00E02A2E">
        <w:rPr>
          <w:bCs/>
        </w:rPr>
        <w:t>Rekrutacja do oddziału przedszk</w:t>
      </w:r>
      <w:r w:rsidR="003D74D9" w:rsidRPr="00E02A2E">
        <w:rPr>
          <w:bCs/>
        </w:rPr>
        <w:t>olnego odbywa się na podstawie r</w:t>
      </w:r>
      <w:r w:rsidRPr="00E02A2E">
        <w:rPr>
          <w:bCs/>
        </w:rPr>
        <w:t>egulaminu rekrutacji.</w:t>
      </w:r>
    </w:p>
    <w:p w:rsidR="00E02A2E" w:rsidRDefault="003D74D9" w:rsidP="007817E7">
      <w:pPr>
        <w:tabs>
          <w:tab w:val="left" w:pos="-1816"/>
          <w:tab w:val="left" w:pos="-1589"/>
          <w:tab w:val="left" w:pos="-1390"/>
        </w:tabs>
        <w:autoSpaceDN w:val="0"/>
        <w:spacing w:line="240" w:lineRule="auto"/>
        <w:jc w:val="both"/>
        <w:rPr>
          <w:bCs/>
        </w:rPr>
      </w:pPr>
      <w:r w:rsidRPr="00E83BD0">
        <w:rPr>
          <w:b/>
          <w:bCs/>
        </w:rPr>
        <w:t>§ 74</w:t>
      </w:r>
      <w:r w:rsidR="007234A7" w:rsidRPr="00E83BD0">
        <w:rPr>
          <w:bCs/>
        </w:rPr>
        <w:t xml:space="preserve"> </w:t>
      </w:r>
    </w:p>
    <w:p w:rsidR="007234A7" w:rsidRPr="00E83BD0" w:rsidRDefault="007234A7" w:rsidP="007817E7">
      <w:pPr>
        <w:tabs>
          <w:tab w:val="left" w:pos="-1816"/>
          <w:tab w:val="left" w:pos="-1589"/>
          <w:tab w:val="left" w:pos="-1390"/>
        </w:tabs>
        <w:autoSpaceDN w:val="0"/>
        <w:spacing w:line="240" w:lineRule="auto"/>
        <w:jc w:val="both"/>
      </w:pPr>
      <w:r w:rsidRPr="00E83BD0">
        <w:t>Celem wychowania przedszkolnego jest wsparcie całościowego rozwoju dziecka. Wsparcie to realizowane jest przez proces opieki, wychowania i nauczania – uczenia się, co umożliwia dziecku odkrywanie własnych możliwości, sensu działania oraz gromadzenie doświadczeń na drodze prowadzącej do prawdy, dobra i piękna. W efekcie takiego wsparcia dziecko osiąga dojrzałość do podjęcia nauki na pierwszym etapie edukacji.</w:t>
      </w:r>
    </w:p>
    <w:p w:rsidR="00E02A2E" w:rsidRDefault="003D74D9" w:rsidP="007817E7">
      <w:pPr>
        <w:tabs>
          <w:tab w:val="left" w:pos="-1816"/>
          <w:tab w:val="left" w:pos="-1589"/>
          <w:tab w:val="left" w:pos="-1390"/>
        </w:tabs>
        <w:autoSpaceDN w:val="0"/>
        <w:spacing w:line="240" w:lineRule="auto"/>
        <w:jc w:val="both"/>
        <w:rPr>
          <w:bCs/>
        </w:rPr>
      </w:pPr>
      <w:r w:rsidRPr="00E83BD0">
        <w:rPr>
          <w:b/>
          <w:bCs/>
        </w:rPr>
        <w:t>§ 75</w:t>
      </w:r>
    </w:p>
    <w:p w:rsidR="007234A7" w:rsidRPr="00E02A2E" w:rsidRDefault="007234A7" w:rsidP="00A34013">
      <w:pPr>
        <w:pStyle w:val="Akapitzlist"/>
        <w:numPr>
          <w:ilvl w:val="0"/>
          <w:numId w:val="102"/>
        </w:numPr>
        <w:tabs>
          <w:tab w:val="left" w:pos="-1816"/>
          <w:tab w:val="left" w:pos="-1589"/>
          <w:tab w:val="left" w:pos="-1390"/>
        </w:tabs>
        <w:autoSpaceDN w:val="0"/>
        <w:jc w:val="both"/>
        <w:rPr>
          <w:bCs/>
        </w:rPr>
      </w:pPr>
      <w:r w:rsidRPr="00E02A2E">
        <w:rPr>
          <w:bCs/>
        </w:rPr>
        <w:t>Zadania oddziału przedszkolnego:</w:t>
      </w:r>
    </w:p>
    <w:p w:rsidR="00E02A2E" w:rsidRDefault="007234A7" w:rsidP="00A34013">
      <w:pPr>
        <w:pStyle w:val="Akapitzlist"/>
        <w:numPr>
          <w:ilvl w:val="0"/>
          <w:numId w:val="103"/>
        </w:numPr>
        <w:tabs>
          <w:tab w:val="left" w:pos="-1816"/>
          <w:tab w:val="left" w:pos="-1589"/>
          <w:tab w:val="left" w:pos="-1390"/>
        </w:tabs>
        <w:autoSpaceDN w:val="0"/>
        <w:jc w:val="both"/>
      </w:pPr>
      <w:r w:rsidRPr="006C5C3A">
        <w:t>wspieranie wielokierunkowej aktywności dziecka poprzez organizację warunków</w:t>
      </w:r>
      <w:r>
        <w:t xml:space="preserve"> sprzyjających nabywaniu doświadczeń w fizycznym, emocjonalnym, społecznym </w:t>
      </w:r>
      <w:r>
        <w:br/>
        <w:t>i poznawczym obszarze jego rozwoju;</w:t>
      </w:r>
    </w:p>
    <w:p w:rsidR="00E02A2E" w:rsidRDefault="007234A7" w:rsidP="00A34013">
      <w:pPr>
        <w:pStyle w:val="Akapitzlist"/>
        <w:numPr>
          <w:ilvl w:val="0"/>
          <w:numId w:val="103"/>
        </w:numPr>
        <w:tabs>
          <w:tab w:val="left" w:pos="-1816"/>
          <w:tab w:val="left" w:pos="-1589"/>
          <w:tab w:val="left" w:pos="-1390"/>
        </w:tabs>
        <w:autoSpaceDN w:val="0"/>
        <w:jc w:val="both"/>
      </w:pPr>
      <w:r>
        <w:lastRenderedPageBreak/>
        <w:t xml:space="preserve">tworzenie warunków umożliwiających dzieciom swobodny rozwój, zabawę </w:t>
      </w:r>
      <w:r>
        <w:br/>
        <w:t>i odpoczynek w poczuciu bezpieczeństwa;</w:t>
      </w:r>
    </w:p>
    <w:p w:rsidR="00E02A2E" w:rsidRDefault="007234A7" w:rsidP="00A34013">
      <w:pPr>
        <w:pStyle w:val="Akapitzlist"/>
        <w:numPr>
          <w:ilvl w:val="0"/>
          <w:numId w:val="103"/>
        </w:numPr>
        <w:tabs>
          <w:tab w:val="left" w:pos="-1816"/>
          <w:tab w:val="left" w:pos="-1589"/>
          <w:tab w:val="left" w:pos="-1390"/>
        </w:tabs>
        <w:autoSpaceDN w:val="0"/>
        <w:jc w:val="both"/>
      </w:pPr>
      <w:r>
        <w:t xml:space="preserve">wspieranie aktywności dziecka podnoszącej poziom integracji sensorycznej </w:t>
      </w:r>
      <w:r>
        <w:br/>
        <w:t>i umiejętności korzystania z rozwijających się procesów poznawczych;</w:t>
      </w:r>
    </w:p>
    <w:p w:rsidR="00E02A2E" w:rsidRDefault="007234A7" w:rsidP="00A34013">
      <w:pPr>
        <w:pStyle w:val="Akapitzlist"/>
        <w:numPr>
          <w:ilvl w:val="0"/>
          <w:numId w:val="103"/>
        </w:numPr>
        <w:tabs>
          <w:tab w:val="left" w:pos="-1816"/>
          <w:tab w:val="left" w:pos="-1589"/>
          <w:tab w:val="left" w:pos="-1390"/>
        </w:tabs>
        <w:autoSpaceDN w:val="0"/>
        <w:jc w:val="both"/>
      </w:pPr>
      <w:r>
        <w:t>zapewnienie prawidłowej organizacji warunków sprzyjających nabywaniu przez dzieci doświadczeń, które umożliwią im ciągłość procesów adaptacji oraz pomoc dzieciom rozwijającym się w sposób nieharmonijny, wolniejszy lub przyspieszony;</w:t>
      </w:r>
    </w:p>
    <w:p w:rsidR="00E02A2E" w:rsidRDefault="007234A7" w:rsidP="00A34013">
      <w:pPr>
        <w:pStyle w:val="Akapitzlist"/>
        <w:numPr>
          <w:ilvl w:val="0"/>
          <w:numId w:val="103"/>
        </w:numPr>
        <w:tabs>
          <w:tab w:val="left" w:pos="-1816"/>
          <w:tab w:val="left" w:pos="-1589"/>
          <w:tab w:val="left" w:pos="-1390"/>
        </w:tabs>
        <w:autoSpaceDN w:val="0"/>
        <w:jc w:val="both"/>
      </w:pPr>
      <w:r>
        <w:t xml:space="preserve">wspieranie samodzielnej dziecięcej eksploracji świata, dobór treści adekwatnych do poziomu rozwoju dziecka, jego możliwości percepcyjnych, wyobrażeń </w:t>
      </w:r>
      <w:r>
        <w:br/>
        <w:t>i rozumowania, z poszanowaniem indywidualnych potrzeb i zainteresowań;</w:t>
      </w:r>
    </w:p>
    <w:p w:rsidR="00E02A2E" w:rsidRDefault="007234A7" w:rsidP="00A34013">
      <w:pPr>
        <w:pStyle w:val="Akapitzlist"/>
        <w:numPr>
          <w:ilvl w:val="0"/>
          <w:numId w:val="103"/>
        </w:numPr>
        <w:tabs>
          <w:tab w:val="left" w:pos="-1816"/>
          <w:tab w:val="left" w:pos="-1589"/>
          <w:tab w:val="left" w:pos="-1390"/>
        </w:tabs>
        <w:autoSpaceDN w:val="0"/>
        <w:jc w:val="both"/>
      </w:pPr>
      <w:r>
        <w:t>wzmacnianie poczucia wartości, indywidualność, oryginalność dziecka oraz potrzeby tworzenia relacji osobowych i uczestnictwa w grupie;</w:t>
      </w:r>
    </w:p>
    <w:p w:rsidR="00E02A2E" w:rsidRDefault="007234A7" w:rsidP="00A34013">
      <w:pPr>
        <w:pStyle w:val="Akapitzlist"/>
        <w:numPr>
          <w:ilvl w:val="0"/>
          <w:numId w:val="103"/>
        </w:numPr>
        <w:tabs>
          <w:tab w:val="left" w:pos="-1816"/>
          <w:tab w:val="left" w:pos="-1589"/>
          <w:tab w:val="left" w:pos="-1390"/>
        </w:tabs>
        <w:autoSpaceDN w:val="0"/>
        <w:jc w:val="both"/>
      </w:pPr>
      <w:r>
        <w:t>tworzenie sytuacji sprzyjających rozwojowi nawyków i zachowań prowadzących do samodzielności, dbania o zdrowie, sprawność ruchową i bezpieczeństwo, w tym bezpieczeństwo w ruchu drogowym;</w:t>
      </w:r>
    </w:p>
    <w:p w:rsidR="00E02A2E" w:rsidRDefault="007234A7" w:rsidP="00A34013">
      <w:pPr>
        <w:pStyle w:val="Akapitzlist"/>
        <w:numPr>
          <w:ilvl w:val="0"/>
          <w:numId w:val="103"/>
        </w:numPr>
        <w:tabs>
          <w:tab w:val="left" w:pos="-1816"/>
          <w:tab w:val="left" w:pos="-1589"/>
          <w:tab w:val="left" w:pos="-1390"/>
        </w:tabs>
        <w:autoSpaceDN w:val="0"/>
        <w:jc w:val="both"/>
      </w:pPr>
      <w:r>
        <w:t xml:space="preserve">przygotowywanie do rozumienia emocji, uczuć własnych i innych ludzi oraz dbanie </w:t>
      </w:r>
      <w:r>
        <w:br/>
        <w:t>o zdrowie psychiczne, realizowane m.in. z wykorzystaniem naturalnych sytuacji, pojawiających się w przedszkolu oraz sytuacji zadaniowych, uwzględniających treści adekwatne do intelektualnych możliwości i oczekiwań rozwojowych dzieci;</w:t>
      </w:r>
    </w:p>
    <w:p w:rsidR="00E02A2E" w:rsidRDefault="007234A7" w:rsidP="00A34013">
      <w:pPr>
        <w:pStyle w:val="Akapitzlist"/>
        <w:numPr>
          <w:ilvl w:val="0"/>
          <w:numId w:val="103"/>
        </w:numPr>
        <w:tabs>
          <w:tab w:val="left" w:pos="-1816"/>
          <w:tab w:val="left" w:pos="-1589"/>
          <w:tab w:val="left" w:pos="-1390"/>
        </w:tabs>
        <w:autoSpaceDN w:val="0"/>
        <w:jc w:val="both"/>
      </w:pPr>
      <w:r>
        <w:t>tworzenie sytuacji edukacyjnych budujących wrażliwość dziecka, w tym wrażliwość estetyczną, w odniesieniu do wielu sfer aktywności człowieka: mowy, zachowania, ruchu, środowiska, ubioru, muzyki, tańca, śpiewu, teatru, plastyki;</w:t>
      </w:r>
    </w:p>
    <w:p w:rsidR="00E02A2E" w:rsidRDefault="007234A7" w:rsidP="00A34013">
      <w:pPr>
        <w:pStyle w:val="Akapitzlist"/>
        <w:numPr>
          <w:ilvl w:val="0"/>
          <w:numId w:val="103"/>
        </w:numPr>
        <w:tabs>
          <w:tab w:val="left" w:pos="-1816"/>
          <w:tab w:val="left" w:pos="-1589"/>
          <w:tab w:val="left" w:pos="-1390"/>
        </w:tabs>
        <w:autoSpaceDN w:val="0"/>
        <w:jc w:val="both"/>
      </w:pPr>
      <w:r>
        <w:t>tworzenie warunków pozwalających na bezpieczną, samodzielną eksplorację otaczającej dziecko przyrody, stymulujących rozwój wrażliwości i umożliwiających poznanie wartości oraz norm odnoszących się do środowiska przyrodniczego, adekwatnych do etapu rozwoju dziecka;</w:t>
      </w:r>
    </w:p>
    <w:p w:rsidR="00E02A2E" w:rsidRDefault="007234A7" w:rsidP="00A34013">
      <w:pPr>
        <w:pStyle w:val="Akapitzlist"/>
        <w:numPr>
          <w:ilvl w:val="0"/>
          <w:numId w:val="103"/>
        </w:numPr>
        <w:tabs>
          <w:tab w:val="left" w:pos="-1816"/>
          <w:tab w:val="left" w:pos="-1589"/>
          <w:tab w:val="left" w:pos="-1390"/>
        </w:tabs>
        <w:autoSpaceDN w:val="0"/>
        <w:jc w:val="both"/>
      </w:pPr>
      <w:r>
        <w:t>tworzenie warunków umożliwiających bezpieczną, samodzielną eksplorację elementów techniki w otoczeniu, konstruowan</w:t>
      </w:r>
      <w:r w:rsidR="006C5C3A">
        <w:t xml:space="preserve">ia, majsterkowania, planowania </w:t>
      </w:r>
      <w:r>
        <w:t>i podejmowania intencjonalnego działania, prezentowania wytworów swojej pracy;</w:t>
      </w:r>
    </w:p>
    <w:p w:rsidR="00E02A2E" w:rsidRDefault="007234A7" w:rsidP="00A34013">
      <w:pPr>
        <w:pStyle w:val="Akapitzlist"/>
        <w:numPr>
          <w:ilvl w:val="0"/>
          <w:numId w:val="103"/>
        </w:numPr>
        <w:tabs>
          <w:tab w:val="left" w:pos="-1816"/>
          <w:tab w:val="left" w:pos="-1589"/>
          <w:tab w:val="left" w:pos="-1390"/>
        </w:tabs>
        <w:autoSpaceDN w:val="0"/>
        <w:jc w:val="both"/>
      </w:pPr>
      <w:r>
        <w:t>współdziałanie z rodzicami, różny</w:t>
      </w:r>
      <w:r w:rsidR="006C5C3A">
        <w:t xml:space="preserve">mi środowiskami, organizacjami </w:t>
      </w:r>
      <w:r>
        <w:t>i instytucjami, uznanymi przez rodziców za źródło istotnych wartości, na rzecz tworzenia warunków umożliwiających rozwój tożsamości dziecka;</w:t>
      </w:r>
    </w:p>
    <w:p w:rsidR="00E02A2E" w:rsidRDefault="007234A7" w:rsidP="00A34013">
      <w:pPr>
        <w:pStyle w:val="Akapitzlist"/>
        <w:numPr>
          <w:ilvl w:val="0"/>
          <w:numId w:val="103"/>
        </w:numPr>
        <w:tabs>
          <w:tab w:val="left" w:pos="-1816"/>
          <w:tab w:val="left" w:pos="-1589"/>
          <w:tab w:val="left" w:pos="-1390"/>
        </w:tabs>
        <w:autoSpaceDN w:val="0"/>
        <w:jc w:val="both"/>
      </w:pPr>
      <w:r>
        <w:t xml:space="preserve">kreowanie, wspólne z wymienionymi podmiotami, sytuacji prowadzących do poznania przez dziecko wartości i norm społecznych, których źródłem jest rodzina, grupa </w:t>
      </w:r>
      <w:r w:rsidR="006C5C3A">
        <w:br/>
      </w:r>
      <w:r>
        <w:t>w przedszkolu, inne dorosłe osoby, w tym osoby starsze, oraz rozwijania zachowań wynikających z wartości możliwych do zrozumienia na tym etapie rozwoju;</w:t>
      </w:r>
    </w:p>
    <w:p w:rsidR="00E02A2E" w:rsidRDefault="007234A7" w:rsidP="00A34013">
      <w:pPr>
        <w:pStyle w:val="Akapitzlist"/>
        <w:numPr>
          <w:ilvl w:val="0"/>
          <w:numId w:val="103"/>
        </w:numPr>
        <w:tabs>
          <w:tab w:val="left" w:pos="-1816"/>
          <w:tab w:val="left" w:pos="-1589"/>
          <w:tab w:val="left" w:pos="-1390"/>
        </w:tabs>
        <w:autoSpaceDN w:val="0"/>
        <w:jc w:val="both"/>
      </w:pPr>
      <w:r>
        <w:t xml:space="preserve">systematyczne uzupełnianie, za zgodą rodziców, realizowanych treści wychowawczych </w:t>
      </w:r>
      <w:r w:rsidR="00E02A2E">
        <w:br/>
      </w:r>
      <w:r>
        <w:t>o nowe zagadnienia, wynikające z pojawienia się w otoczeniu dziecka zmian i zjawisk istotnych dla jego bezpieczeństwa i harmonijnego rozwoju;</w:t>
      </w:r>
    </w:p>
    <w:p w:rsidR="00E02A2E" w:rsidRDefault="007234A7" w:rsidP="00A34013">
      <w:pPr>
        <w:pStyle w:val="Akapitzlist"/>
        <w:numPr>
          <w:ilvl w:val="0"/>
          <w:numId w:val="103"/>
        </w:numPr>
        <w:tabs>
          <w:tab w:val="left" w:pos="-1816"/>
          <w:tab w:val="left" w:pos="-1589"/>
          <w:tab w:val="left" w:pos="-1390"/>
        </w:tabs>
        <w:autoSpaceDN w:val="0"/>
        <w:jc w:val="both"/>
      </w:pPr>
      <w:r>
        <w:t xml:space="preserve">systematyczne wspieranie rozwoju mechanizmów uczenia się dziecka, prowadzące do osiągnięcia przez nie poziomu </w:t>
      </w:r>
      <w:r w:rsidR="006C5C3A">
        <w:t xml:space="preserve">umożliwiającego podjęcie nauki </w:t>
      </w:r>
      <w:r>
        <w:t>w szkole;</w:t>
      </w:r>
    </w:p>
    <w:p w:rsidR="00E02A2E" w:rsidRDefault="00E02A2E" w:rsidP="00A34013">
      <w:pPr>
        <w:pStyle w:val="Akapitzlist"/>
        <w:numPr>
          <w:ilvl w:val="0"/>
          <w:numId w:val="103"/>
        </w:numPr>
        <w:tabs>
          <w:tab w:val="left" w:pos="-1816"/>
          <w:tab w:val="left" w:pos="-1589"/>
          <w:tab w:val="left" w:pos="-1390"/>
        </w:tabs>
        <w:autoSpaceDN w:val="0"/>
        <w:jc w:val="both"/>
      </w:pPr>
      <w:r>
        <w:t>o</w:t>
      </w:r>
      <w:r w:rsidR="007234A7">
        <w:t>rganizowanie zajęć – zgodnie z potrzebami – umożliwiających dziecku poznawanie kultury i języka mniejszości narodowej lub etnicznej lub ję</w:t>
      </w:r>
      <w:r w:rsidR="006C5C3A">
        <w:t>zyka regionalnego</w:t>
      </w:r>
      <w:r w:rsidR="007234A7">
        <w:t xml:space="preserve">. </w:t>
      </w:r>
    </w:p>
    <w:p w:rsidR="00E02A2E" w:rsidRDefault="003D74D9" w:rsidP="00A34013">
      <w:pPr>
        <w:pStyle w:val="Akapitzlist"/>
        <w:numPr>
          <w:ilvl w:val="0"/>
          <w:numId w:val="103"/>
        </w:numPr>
        <w:tabs>
          <w:tab w:val="left" w:pos="-1816"/>
          <w:tab w:val="left" w:pos="-1589"/>
          <w:tab w:val="left" w:pos="-1390"/>
        </w:tabs>
        <w:autoSpaceDN w:val="0"/>
        <w:jc w:val="both"/>
      </w:pPr>
      <w:r>
        <w:t>t</w:t>
      </w:r>
      <w:r w:rsidR="007234A7">
        <w:t>worzenie sytuacji edukacyjnych sprzyjających budowaniu zainteresowania dziecka językiem obcym nowożytnym, chęci poznawania innych kultur;</w:t>
      </w:r>
    </w:p>
    <w:p w:rsidR="003D74D9" w:rsidRPr="003D74D9" w:rsidRDefault="007234A7" w:rsidP="00A34013">
      <w:pPr>
        <w:pStyle w:val="Akapitzlist"/>
        <w:numPr>
          <w:ilvl w:val="0"/>
          <w:numId w:val="103"/>
        </w:numPr>
        <w:tabs>
          <w:tab w:val="left" w:pos="-1816"/>
          <w:tab w:val="left" w:pos="-1589"/>
          <w:tab w:val="left" w:pos="-1390"/>
        </w:tabs>
        <w:autoSpaceDN w:val="0"/>
        <w:jc w:val="both"/>
      </w:pPr>
      <w:r w:rsidRPr="00E02A2E">
        <w:rPr>
          <w:rFonts w:ascii="Sylfaen" w:hAnsi="Sylfaen"/>
        </w:rPr>
        <w:t>organizowanie zajęć z preorientacji zawo</w:t>
      </w:r>
      <w:r w:rsidR="006C5C3A" w:rsidRPr="00E02A2E">
        <w:rPr>
          <w:rFonts w:ascii="Sylfaen" w:hAnsi="Sylfaen"/>
        </w:rPr>
        <w:t xml:space="preserve">dowej, która ma na celu wstępne </w:t>
      </w:r>
      <w:r w:rsidRPr="00E02A2E">
        <w:rPr>
          <w:rFonts w:ascii="Sylfaen" w:hAnsi="Sylfaen"/>
        </w:rPr>
        <w:t>zapoznanie dzieci z wybranymi zawodami oraz pobudzanie i rozwijani</w:t>
      </w:r>
      <w:r w:rsidR="006C5C3A" w:rsidRPr="00E02A2E">
        <w:rPr>
          <w:rFonts w:ascii="Sylfaen" w:hAnsi="Sylfaen"/>
        </w:rPr>
        <w:t xml:space="preserve">e ich </w:t>
      </w:r>
      <w:r w:rsidR="003D74D9" w:rsidRPr="00E02A2E">
        <w:rPr>
          <w:rFonts w:ascii="Sylfaen" w:hAnsi="Sylfaen"/>
        </w:rPr>
        <w:t xml:space="preserve">zainteresowań </w:t>
      </w:r>
      <w:r w:rsidR="006009AC">
        <w:rPr>
          <w:rFonts w:ascii="Sylfaen" w:hAnsi="Sylfaen"/>
        </w:rPr>
        <w:br/>
      </w:r>
      <w:r w:rsidR="003D74D9" w:rsidRPr="00E02A2E">
        <w:rPr>
          <w:rFonts w:ascii="Sylfaen" w:hAnsi="Sylfaen"/>
        </w:rPr>
        <w:t>i uzdolnień.</w:t>
      </w:r>
    </w:p>
    <w:p w:rsidR="00E02A2E" w:rsidRDefault="003D74D9" w:rsidP="007817E7">
      <w:pPr>
        <w:pStyle w:val="Standard"/>
        <w:tabs>
          <w:tab w:val="left" w:pos="-5629"/>
          <w:tab w:val="left" w:pos="-589"/>
          <w:tab w:val="left" w:pos="851"/>
        </w:tabs>
        <w:spacing w:after="0" w:line="240" w:lineRule="auto"/>
        <w:jc w:val="both"/>
        <w:textAlignment w:val="auto"/>
        <w:rPr>
          <w:rFonts w:eastAsia="Times New Roman"/>
          <w:b/>
          <w:szCs w:val="24"/>
          <w:lang w:eastAsia="pl-PL"/>
        </w:rPr>
      </w:pPr>
      <w:r w:rsidRPr="003D74D9">
        <w:rPr>
          <w:rFonts w:eastAsia="Times New Roman"/>
          <w:b/>
          <w:szCs w:val="24"/>
          <w:lang w:eastAsia="pl-PL"/>
        </w:rPr>
        <w:t>§ 76</w:t>
      </w:r>
    </w:p>
    <w:p w:rsidR="00E02A2E" w:rsidRDefault="007234A7" w:rsidP="00A34013">
      <w:pPr>
        <w:pStyle w:val="Standard"/>
        <w:numPr>
          <w:ilvl w:val="0"/>
          <w:numId w:val="104"/>
        </w:numPr>
        <w:tabs>
          <w:tab w:val="left" w:pos="-5629"/>
          <w:tab w:val="left" w:pos="-589"/>
          <w:tab w:val="left" w:pos="851"/>
        </w:tabs>
        <w:spacing w:after="0" w:line="240" w:lineRule="auto"/>
        <w:jc w:val="both"/>
        <w:textAlignment w:val="auto"/>
      </w:pPr>
      <w:r>
        <w:lastRenderedPageBreak/>
        <w:t>Zgodnie z zapisami dotyczącymi zadań prz</w:t>
      </w:r>
      <w:r w:rsidR="00E0599E">
        <w:t xml:space="preserve">edszkola nauczyciele organizują </w:t>
      </w:r>
      <w:r>
        <w:t xml:space="preserve">zajęcia wspierające rozwój dziecka. Wykorzystują do tego każdą sytuację i moment pobytu dziecka </w:t>
      </w:r>
      <w:r w:rsidR="00E0599E">
        <w:br/>
      </w:r>
      <w:r>
        <w:t>w przedszkolu, czyli tzw. zajęcia kierowane i niekierowane. Wszystkie doświadczenia dzieci płynące z organizacji pracy przedszkola są efektem realizacji programu wychowania przedszkolnego. Ważne są zatem zajęcia kierowane, jak i czas spożywania posiłków, czas przeznaczony na odpoczynek i charakter tego odpoczynku, uroczystości przedszkolne, wycieczki, ale i ubieranie, rozbieranie. Bardzo</w:t>
      </w:r>
      <w:r w:rsidR="00E0599E">
        <w:t xml:space="preserve"> ważna jest </w:t>
      </w:r>
      <w:r w:rsidR="003D74D9">
        <w:t>samodzielna zabawa.</w:t>
      </w:r>
    </w:p>
    <w:p w:rsidR="00B14FB2" w:rsidRDefault="007234A7" w:rsidP="00A34013">
      <w:pPr>
        <w:pStyle w:val="Standard"/>
        <w:numPr>
          <w:ilvl w:val="0"/>
          <w:numId w:val="104"/>
        </w:numPr>
        <w:tabs>
          <w:tab w:val="left" w:pos="-5629"/>
          <w:tab w:val="left" w:pos="-589"/>
          <w:tab w:val="left" w:pos="851"/>
        </w:tabs>
        <w:spacing w:after="0" w:line="240" w:lineRule="auto"/>
        <w:jc w:val="both"/>
        <w:textAlignment w:val="auto"/>
      </w:pPr>
      <w:r w:rsidRPr="00E0599E">
        <w:t>Przedstawione w podstawie programowej naturalne obsz</w:t>
      </w:r>
      <w:r w:rsidR="00E0599E">
        <w:t xml:space="preserve">ary rozwoju dziecka wskazują na </w:t>
      </w:r>
      <w:r w:rsidRPr="00E0599E">
        <w:t>konieczność uszanowania typowych dla tego okre</w:t>
      </w:r>
      <w:r w:rsidR="00E0599E">
        <w:t xml:space="preserve">su potrzeb rozwojowych, których </w:t>
      </w:r>
      <w:r w:rsidRPr="00E0599E">
        <w:t xml:space="preserve">spełnieniem powinna stać się dobrze zorganizowana zabawa, zarówno </w:t>
      </w:r>
      <w:r w:rsidR="003D74D9" w:rsidRPr="00E0599E">
        <w:br/>
      </w:r>
      <w:r w:rsidRPr="00E0599E">
        <w:t>w</w:t>
      </w:r>
      <w:r>
        <w:t xml:space="preserve"> budynku przedszkola, jak i na świeżym powietrzu. Natu</w:t>
      </w:r>
      <w:r w:rsidR="003D74D9">
        <w:t xml:space="preserve">ralna zabawa dziecka wiąże się </w:t>
      </w:r>
      <w:r w:rsidR="00E0599E">
        <w:br/>
      </w:r>
      <w:r>
        <w:t xml:space="preserve">z doskonaleniem motoryki i zaspokojeniem potrzeby ruchu, dlatego organizacja zajęć na świeżym powietrzu powinna być elementem codziennej pracy z dzieckiem </w:t>
      </w:r>
      <w:r w:rsidR="003D74D9">
        <w:br/>
      </w:r>
      <w:r>
        <w:t>w każdej grupie wiekowej.</w:t>
      </w:r>
    </w:p>
    <w:p w:rsidR="00B14FB2" w:rsidRDefault="007234A7" w:rsidP="00A34013">
      <w:pPr>
        <w:pStyle w:val="Standard"/>
        <w:numPr>
          <w:ilvl w:val="0"/>
          <w:numId w:val="104"/>
        </w:numPr>
        <w:tabs>
          <w:tab w:val="left" w:pos="-5629"/>
          <w:tab w:val="left" w:pos="-589"/>
          <w:tab w:val="left" w:pos="851"/>
        </w:tabs>
        <w:spacing w:after="0" w:line="240" w:lineRule="auto"/>
        <w:jc w:val="both"/>
        <w:textAlignment w:val="auto"/>
      </w:pPr>
      <w:r>
        <w:t>Nauczyciele, organizując zajęcia kierowane, biorą pod uwagę możliwości dzieci, ich oczekiwania poznawcze i potrzeby wyrażania swoich stanów emocjonalnych, komunikacji oraz chęci zabawy. Wykorzystują każdą naturalnie pojawiającą się sytuację edukacyjną prowadzącą do osiągnięcia dojrzałości szkolnej. Sytuacje edukacyjne wywołane np. oczekiwaniem poznania liter skutkują zabawami w ich rozpoznawaniu.</w:t>
      </w:r>
    </w:p>
    <w:p w:rsidR="00B14FB2" w:rsidRDefault="007234A7" w:rsidP="00A34013">
      <w:pPr>
        <w:pStyle w:val="Standard"/>
        <w:numPr>
          <w:ilvl w:val="0"/>
          <w:numId w:val="104"/>
        </w:numPr>
        <w:tabs>
          <w:tab w:val="left" w:pos="-5629"/>
          <w:tab w:val="left" w:pos="-589"/>
          <w:tab w:val="left" w:pos="851"/>
        </w:tabs>
        <w:spacing w:after="0" w:line="240" w:lineRule="auto"/>
        <w:jc w:val="both"/>
        <w:textAlignment w:val="auto"/>
      </w:pPr>
      <w:r>
        <w:t>Jeżeli dzieci w sposób naturalny są zainteresowane zabawami prowadzącymi do ćwiczeń czynności złożonych, takich jak liczenie, czytanie, a nawet pisanie, nauczyciel przygotowuje dzieci do wykonywania tychże czynności zgodnie z fizjologią i naturą p</w:t>
      </w:r>
      <w:r w:rsidR="003D74D9">
        <w:t xml:space="preserve">ojawiania się tychże procesów. </w:t>
      </w:r>
    </w:p>
    <w:p w:rsidR="00B14FB2" w:rsidRDefault="007234A7" w:rsidP="00A34013">
      <w:pPr>
        <w:pStyle w:val="Standard"/>
        <w:numPr>
          <w:ilvl w:val="0"/>
          <w:numId w:val="104"/>
        </w:numPr>
        <w:tabs>
          <w:tab w:val="left" w:pos="-5629"/>
          <w:tab w:val="left" w:pos="-589"/>
          <w:tab w:val="left" w:pos="851"/>
        </w:tabs>
        <w:spacing w:after="0" w:line="240" w:lineRule="auto"/>
        <w:jc w:val="both"/>
        <w:textAlignment w:val="auto"/>
      </w:pPr>
      <w:r>
        <w:t>Przedszkole jest miejscem, w którym poprzez zabawę dziecko poznaje alfabet liter drukowanych. Zabawa rozwija w dziecku oczekiwania poznawcze w tym zakresie i jest najlepszym rozwiązaniem metodycznym, które sprzyja jego rozwojowi. Zabawy przygotowujące do nauki pisania liter prowadzić powinny jedynie do optymalizacji</w:t>
      </w:r>
      <w:r w:rsidR="003D74D9">
        <w:t xml:space="preserve"> </w:t>
      </w:r>
      <w:r>
        <w:t xml:space="preserve"> napięcia mięśniowego, ćwiczeń planowania ruchu przy kreśleniu znaków o charakterze litero podobnym, ćwiczeń czytania liniatury, wodzenia po śladzie i zapisu wybranego znaku graficznego. W trakcie wychowania przedszkolnego dziecko nie uczy się czynności złożonych z udziałem całej grupy, lecz przygotowuje się do nauki czytania</w:t>
      </w:r>
      <w:r w:rsidR="00E0599E">
        <w:t xml:space="preserve"> </w:t>
      </w:r>
      <w:r>
        <w:t>i pisania oraz uczestn</w:t>
      </w:r>
      <w:r w:rsidR="003D74D9">
        <w:t xml:space="preserve">iczy w procesie alfabetyzacji. </w:t>
      </w:r>
    </w:p>
    <w:p w:rsidR="00B14FB2" w:rsidRDefault="007234A7" w:rsidP="00A34013">
      <w:pPr>
        <w:pStyle w:val="Standard"/>
        <w:numPr>
          <w:ilvl w:val="0"/>
          <w:numId w:val="104"/>
        </w:numPr>
        <w:tabs>
          <w:tab w:val="left" w:pos="-5629"/>
          <w:tab w:val="left" w:pos="-589"/>
          <w:tab w:val="left" w:pos="851"/>
        </w:tabs>
        <w:spacing w:after="0" w:line="240" w:lineRule="auto"/>
        <w:jc w:val="both"/>
        <w:textAlignment w:val="auto"/>
      </w:pPr>
      <w:r>
        <w:t xml:space="preserve">Nauczyciele diagnozują, obserwują dzieci i twórczo organizują przestrzeń ich rozwoju, włączając do zabaw i doświadczeń przedszkolnych potencjał tkwiący </w:t>
      </w:r>
      <w:r w:rsidR="003D74D9">
        <w:br/>
      </w:r>
      <w:r>
        <w:t>w dzieciach oraz ich zacie</w:t>
      </w:r>
      <w:r w:rsidR="003D74D9">
        <w:t xml:space="preserve">kawienie elementami otoczenia. </w:t>
      </w:r>
    </w:p>
    <w:p w:rsidR="00B14FB2" w:rsidRDefault="007234A7" w:rsidP="00A34013">
      <w:pPr>
        <w:pStyle w:val="Standard"/>
        <w:numPr>
          <w:ilvl w:val="0"/>
          <w:numId w:val="104"/>
        </w:numPr>
        <w:tabs>
          <w:tab w:val="left" w:pos="-5629"/>
          <w:tab w:val="left" w:pos="-589"/>
          <w:tab w:val="left" w:pos="851"/>
        </w:tabs>
        <w:spacing w:after="0" w:line="240" w:lineRule="auto"/>
        <w:jc w:val="both"/>
        <w:textAlignment w:val="auto"/>
      </w:pPr>
      <w:r>
        <w:t>Współczesny przedszkolak funkcjonuje w dynamicznym, szybko zmieniającym się otoczeniu, stąd przedszkole powinno stać się miejscem, w którym dziecko o</w:t>
      </w:r>
      <w:r w:rsidR="003D74D9">
        <w:t xml:space="preserve">trzyma pomoc </w:t>
      </w:r>
      <w:r w:rsidR="00E0599E">
        <w:br/>
      </w:r>
      <w:r w:rsidR="003D74D9">
        <w:t>w jego rozumieniu.</w:t>
      </w:r>
    </w:p>
    <w:p w:rsidR="00B14FB2" w:rsidRDefault="007234A7" w:rsidP="00A34013">
      <w:pPr>
        <w:pStyle w:val="Standard"/>
        <w:numPr>
          <w:ilvl w:val="0"/>
          <w:numId w:val="104"/>
        </w:numPr>
        <w:tabs>
          <w:tab w:val="left" w:pos="-5629"/>
          <w:tab w:val="left" w:pos="-589"/>
          <w:tab w:val="left" w:pos="851"/>
        </w:tabs>
        <w:spacing w:after="0" w:line="240" w:lineRule="auto"/>
        <w:jc w:val="both"/>
        <w:textAlignment w:val="auto"/>
      </w:pPr>
      <w:r>
        <w:t>Organizacja zabawy, nauki i wypoczynku w przedszkolu oparta jest na rytmie dnia, czyli  powtarzających się systematycznie fazach, które pozwalają dziecku na stopniowe zrozumienie pojęcia czasu i organizacji ora</w:t>
      </w:r>
      <w:r w:rsidR="00E0599E">
        <w:t xml:space="preserve">z dają poczucie bezpieczeństwa </w:t>
      </w:r>
      <w:r>
        <w:t>i spokoju, zapewniając mu zdrowy rozwój. Pobyt w przedszkolu jest czasem wypełnionym zabawą, która pod okiem specjalistów tworzy pole doświadczeń rozwojowych budujących dojrzałość szkolną. Nauczyciele zwracają uwagę na konieczność tworzenia stosownych nawyków ruchowych u dzieci, które będą niezbędne, aby rozpocząć naukę w szkole, a także na rolę poznawania wielozmysłowego. Szczególne znaczenie dla budowy doj</w:t>
      </w:r>
      <w:r w:rsidR="006009AC">
        <w:t xml:space="preserve">rzałości szkolnej mają zajęcia </w:t>
      </w:r>
      <w:r>
        <w:t xml:space="preserve">rytmiki, które powinny być prowadzone w każdej grupie wiekowej oraz gimnastyki, ze szczególnym uwzględnieniem ćwiczeń </w:t>
      </w:r>
      <w:r w:rsidR="003D74D9">
        <w:t xml:space="preserve">zapobiegających wadom postawy. </w:t>
      </w:r>
    </w:p>
    <w:p w:rsidR="00B14FB2" w:rsidRDefault="007234A7" w:rsidP="00A34013">
      <w:pPr>
        <w:pStyle w:val="Standard"/>
        <w:numPr>
          <w:ilvl w:val="0"/>
          <w:numId w:val="104"/>
        </w:numPr>
        <w:tabs>
          <w:tab w:val="left" w:pos="-5629"/>
          <w:tab w:val="left" w:pos="-589"/>
          <w:tab w:val="left" w:pos="851"/>
        </w:tabs>
        <w:spacing w:after="0" w:line="240" w:lineRule="auto"/>
        <w:jc w:val="both"/>
        <w:textAlignment w:val="auto"/>
      </w:pPr>
      <w:r>
        <w:lastRenderedPageBreak/>
        <w:t>Nauczyciele systematycznie informują rodziców o postępach w rozwoju ich dziecka, zachęcają do współpracy w realizacji programu wychowania przedszkolnego oraz opracowują diagnozę dojrzałości szkolnej dla tych dzieci, które w danym roku</w:t>
      </w:r>
      <w:r w:rsidR="003D74D9">
        <w:t xml:space="preserve"> mają rozpocząć naukę w szkole.</w:t>
      </w:r>
    </w:p>
    <w:p w:rsidR="00B14FB2" w:rsidRDefault="007234A7" w:rsidP="00A34013">
      <w:pPr>
        <w:pStyle w:val="Standard"/>
        <w:numPr>
          <w:ilvl w:val="0"/>
          <w:numId w:val="104"/>
        </w:numPr>
        <w:tabs>
          <w:tab w:val="left" w:pos="-5629"/>
          <w:tab w:val="left" w:pos="-589"/>
          <w:tab w:val="left" w:pos="851"/>
        </w:tabs>
        <w:spacing w:after="0" w:line="240" w:lineRule="auto"/>
        <w:jc w:val="both"/>
        <w:textAlignment w:val="auto"/>
      </w:pPr>
      <w:r>
        <w:t xml:space="preserve">Przygotowanie dzieci do posługiwania się językiem obcym nowożytnym powinno być włączone w różne działania realizowane w ramach programu wychowania przedszkolnego </w:t>
      </w:r>
      <w:r w:rsidR="00E0599E">
        <w:br/>
      </w:r>
      <w:r>
        <w:t>i powinno odbywać się przede wszystkim w formie zabawy. Należy stworzyć warunki umożliwiające dzieciom osłuchanie się z językiem obcym w różnych sytuacjach życia codziennego. Może to zostać zrealizowane m.in. poprzez kierowanie do dzieci bardzo prostych poleceń w języku obcym w toku różnych zajęć i zabaw, wspólną lekturę książeczek dla dzieci w języku obcym, włączanie do zajęć rymowanek, prostych wierszyków, piosenek oraz materiałów audiowizualnych w języku obcym. Nauczyciel prowadzący zajęcia z dziećmi powinien wykorzystać naturalne sytuacje wynikające ze swobodnej zabawy dzieci, aby powtórzyć lub zastosować w dalszej zabawie poznane przez dzieci słowa lub zwroty. Dokonując wyboru języka obcego nowożytnego, do posługiwania się którym będą przygotowywane dzieci uczęszczające do przedszkola lub innej formy wychowania (Dziennik Ustaw – 10 – Poz. 356) przedszkolnego, należy brać pod uwagę, jaki języ</w:t>
      </w:r>
      <w:r w:rsidR="00E0599E">
        <w:t xml:space="preserve">k obcy nowożytny jest nauczany </w:t>
      </w:r>
      <w:r>
        <w:t>w szkołach podsta</w:t>
      </w:r>
      <w:r w:rsidR="00B14FB2">
        <w:t>wowych na terenie danej gminy.</w:t>
      </w:r>
    </w:p>
    <w:p w:rsidR="00B14FB2" w:rsidRDefault="007234A7" w:rsidP="00A34013">
      <w:pPr>
        <w:pStyle w:val="Standard"/>
        <w:numPr>
          <w:ilvl w:val="0"/>
          <w:numId w:val="104"/>
        </w:numPr>
        <w:tabs>
          <w:tab w:val="left" w:pos="-5629"/>
          <w:tab w:val="left" w:pos="-589"/>
          <w:tab w:val="left" w:pos="851"/>
        </w:tabs>
        <w:spacing w:after="0" w:line="240" w:lineRule="auto"/>
        <w:jc w:val="both"/>
        <w:textAlignment w:val="auto"/>
      </w:pPr>
      <w:r>
        <w:t>Aranżacja przestrzeni wpływa na aktywność wychowanków, dlatego proponuje się takie jej zagospodarowanie, które pozwoli dzieciom na podejmowanie różnorodnych form działania. Wskazane jest zorganizowanie stałych i czasowych kącików zainteresowań. Jako stałe proponuje się kąciki: czytelniczy, konstrukcyjny, artystyczny, przyrodniczy. Jako czasowe proponuje się kąciki związane z realizowaną tematyką, świętami okolicznościowym</w:t>
      </w:r>
      <w:r w:rsidR="003D74D9">
        <w:t>i, specyfiką pracy przedszkola.</w:t>
      </w:r>
    </w:p>
    <w:p w:rsidR="00B14FB2" w:rsidRDefault="007234A7" w:rsidP="00A34013">
      <w:pPr>
        <w:pStyle w:val="Standard"/>
        <w:numPr>
          <w:ilvl w:val="0"/>
          <w:numId w:val="104"/>
        </w:numPr>
        <w:tabs>
          <w:tab w:val="left" w:pos="-5629"/>
          <w:tab w:val="left" w:pos="-589"/>
          <w:tab w:val="left" w:pos="851"/>
        </w:tabs>
        <w:spacing w:after="0" w:line="240" w:lineRule="auto"/>
        <w:jc w:val="both"/>
        <w:textAlignment w:val="auto"/>
      </w:pPr>
      <w:r>
        <w:t xml:space="preserve">Elementem przestrzeni są także zabawki i pomoce dydaktyczne wykorzystywane </w:t>
      </w:r>
      <w:r>
        <w:br/>
        <w:t xml:space="preserve">w motywowaniu dzieci do podejmowania samodzielnego działania, odkrywania zjawisk oraz zachodzących procesów, utrwalania zdobytej wiedzy i umiejętności, inspirowania do prowadzenia własnych eksperymentów. Istotne jest, aby każde dziecko miało możliwość korzystania z nich bez nieuzasadnionych ograniczeń czasowych. </w:t>
      </w:r>
    </w:p>
    <w:p w:rsidR="00B14FB2" w:rsidRDefault="007234A7" w:rsidP="00A34013">
      <w:pPr>
        <w:pStyle w:val="Standard"/>
        <w:numPr>
          <w:ilvl w:val="0"/>
          <w:numId w:val="104"/>
        </w:numPr>
        <w:tabs>
          <w:tab w:val="left" w:pos="-5629"/>
          <w:tab w:val="left" w:pos="-589"/>
          <w:tab w:val="left" w:pos="851"/>
        </w:tabs>
        <w:spacing w:after="0" w:line="240" w:lineRule="auto"/>
        <w:jc w:val="both"/>
        <w:textAlignment w:val="auto"/>
      </w:pPr>
      <w:r>
        <w:t>Elementem przestrzeni w przedszkolu są odpowiednio wyposażone miejsca przeznaczone na odpoczynek dzieci (leżak, materac, mata, poduszka), jak również elementy wyposażenia odpowiednie dla dzieci o specja</w:t>
      </w:r>
      <w:r w:rsidR="003D74D9">
        <w:t>lnych potrzebach edukacyjnych.</w:t>
      </w:r>
    </w:p>
    <w:p w:rsidR="00B14FB2" w:rsidRDefault="007234A7" w:rsidP="00A34013">
      <w:pPr>
        <w:pStyle w:val="Standard"/>
        <w:numPr>
          <w:ilvl w:val="0"/>
          <w:numId w:val="104"/>
        </w:numPr>
        <w:tabs>
          <w:tab w:val="left" w:pos="-5629"/>
          <w:tab w:val="left" w:pos="-589"/>
          <w:tab w:val="left" w:pos="851"/>
        </w:tabs>
        <w:spacing w:after="0" w:line="240" w:lineRule="auto"/>
        <w:jc w:val="both"/>
        <w:textAlignment w:val="auto"/>
      </w:pPr>
      <w:r>
        <w:t>Estetyczna aranżacja wnętrz umożliwia celebrowanie posiłków (kulturalne, spokojne ich spożywanie połączone z nauką posługiwania się sztućcami), a także możliwość wybierania potraw przez dzieci (walory odżywcze i zdrowotne produk</w:t>
      </w:r>
      <w:r w:rsidR="003D74D9">
        <w:t>tów), a nawet ich komponowania.</w:t>
      </w:r>
    </w:p>
    <w:p w:rsidR="007234A7" w:rsidRDefault="007234A7" w:rsidP="00A34013">
      <w:pPr>
        <w:pStyle w:val="Standard"/>
        <w:numPr>
          <w:ilvl w:val="0"/>
          <w:numId w:val="104"/>
        </w:numPr>
        <w:tabs>
          <w:tab w:val="left" w:pos="-5629"/>
          <w:tab w:val="left" w:pos="-589"/>
          <w:tab w:val="left" w:pos="851"/>
        </w:tabs>
        <w:spacing w:after="0" w:line="240" w:lineRule="auto"/>
        <w:jc w:val="both"/>
        <w:textAlignment w:val="auto"/>
      </w:pPr>
      <w:r>
        <w:t xml:space="preserve">Aranżacja wnętrz umożliwia dzieciom podejmowanie prac porządkowych np. po </w:t>
      </w:r>
      <w:r w:rsidR="00C6616C">
        <w:br/>
      </w:r>
      <w:r>
        <w:t>i przed posiłkami, po zakończonej zaba</w:t>
      </w:r>
      <w:r w:rsidR="003D74D9">
        <w:t xml:space="preserve">wie, przed wyjściem na spacer. </w:t>
      </w:r>
    </w:p>
    <w:p w:rsidR="003501C5" w:rsidRDefault="003D74D9" w:rsidP="003501C5">
      <w:pPr>
        <w:spacing w:before="120" w:after="120" w:line="240" w:lineRule="auto"/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§ 77</w:t>
      </w:r>
    </w:p>
    <w:p w:rsidR="003501C5" w:rsidRPr="003501C5" w:rsidRDefault="007234A7" w:rsidP="00A34013">
      <w:pPr>
        <w:pStyle w:val="Akapitzlist"/>
        <w:numPr>
          <w:ilvl w:val="0"/>
          <w:numId w:val="105"/>
        </w:numPr>
        <w:spacing w:before="120" w:after="120"/>
        <w:jc w:val="both"/>
        <w:rPr>
          <w:b/>
        </w:rPr>
      </w:pPr>
      <w:r>
        <w:t xml:space="preserve">Szkoła sprawuje bezpośrednią i stałą opiekę nad dziećmi w czasie pobytu </w:t>
      </w:r>
      <w:r w:rsidR="00C6616C">
        <w:br/>
      </w:r>
      <w:r>
        <w:t xml:space="preserve">w oddziale przedszkolnym oraz w trakcie zajęć poza jej terenem, dostosowując metody </w:t>
      </w:r>
      <w:r w:rsidR="00C6616C">
        <w:br/>
      </w:r>
      <w:r>
        <w:t>i sposoby oddziaływań do wieku dziecka i jego możliwości rozwojowych, potrzeb środowiskowych z uwzględnieniem istniejących warunków lokalowych.</w:t>
      </w:r>
    </w:p>
    <w:p w:rsidR="003501C5" w:rsidRPr="003501C5" w:rsidRDefault="007234A7" w:rsidP="00A34013">
      <w:pPr>
        <w:pStyle w:val="Akapitzlist"/>
        <w:numPr>
          <w:ilvl w:val="0"/>
          <w:numId w:val="105"/>
        </w:numPr>
        <w:spacing w:before="120" w:after="120"/>
        <w:jc w:val="both"/>
        <w:rPr>
          <w:b/>
        </w:rPr>
      </w:pPr>
      <w:r>
        <w:t>Dzieci przebywające w oddziale przedszkolnym są pod opieką nauczyciela, który organizuje zajęcia dydaktyczno-wychowawcze i opiekuńcze zgodnie z programem wychowania przedszkolnego i miesięcznym planem zajęć.</w:t>
      </w:r>
    </w:p>
    <w:p w:rsidR="003501C5" w:rsidRPr="003501C5" w:rsidRDefault="007234A7" w:rsidP="00A34013">
      <w:pPr>
        <w:pStyle w:val="Akapitzlist"/>
        <w:numPr>
          <w:ilvl w:val="0"/>
          <w:numId w:val="105"/>
        </w:numPr>
        <w:spacing w:before="120" w:after="120"/>
        <w:jc w:val="both"/>
        <w:rPr>
          <w:b/>
        </w:rPr>
      </w:pPr>
      <w:r>
        <w:t>Nauczyciel jest odpowiedzialny za bezpieczeństwo powierzonych jego opiece dzieci.</w:t>
      </w:r>
    </w:p>
    <w:p w:rsidR="003501C5" w:rsidRPr="003501C5" w:rsidRDefault="007234A7" w:rsidP="00A34013">
      <w:pPr>
        <w:pStyle w:val="Akapitzlist"/>
        <w:numPr>
          <w:ilvl w:val="0"/>
          <w:numId w:val="105"/>
        </w:numPr>
        <w:spacing w:before="120" w:after="120"/>
        <w:jc w:val="both"/>
        <w:rPr>
          <w:b/>
        </w:rPr>
      </w:pPr>
      <w:r>
        <w:lastRenderedPageBreak/>
        <w:t>Nauczyciel każdorazowo kontroluje miejsca, w których przebywają dzieci (sala zabaw, szatnia, łazienki, plac zabaw) oraz sprzęt, pomoce i narzędzia.</w:t>
      </w:r>
    </w:p>
    <w:p w:rsidR="003501C5" w:rsidRPr="003501C5" w:rsidRDefault="007234A7" w:rsidP="00A34013">
      <w:pPr>
        <w:pStyle w:val="Akapitzlist"/>
        <w:numPr>
          <w:ilvl w:val="0"/>
          <w:numId w:val="105"/>
        </w:numPr>
        <w:spacing w:before="120" w:after="120"/>
        <w:jc w:val="both"/>
        <w:rPr>
          <w:b/>
        </w:rPr>
      </w:pPr>
      <w:r>
        <w:t>Nauczyciel może opuścić dzieci tylko wtedy, gdy zapewni w tym czasie opiekę upoważnionej do tego osoby.</w:t>
      </w:r>
    </w:p>
    <w:p w:rsidR="003501C5" w:rsidRPr="003501C5" w:rsidRDefault="007234A7" w:rsidP="00A34013">
      <w:pPr>
        <w:pStyle w:val="Akapitzlist"/>
        <w:numPr>
          <w:ilvl w:val="0"/>
          <w:numId w:val="105"/>
        </w:numPr>
        <w:spacing w:before="120" w:after="120"/>
        <w:jc w:val="both"/>
        <w:rPr>
          <w:b/>
        </w:rPr>
      </w:pPr>
      <w:r w:rsidRPr="00E0599E">
        <w:t>Pracownicy</w:t>
      </w:r>
      <w:r>
        <w:t xml:space="preserve"> Szkoły nie podają dzieciom w oddziale przedszkolnym żadnych leków.</w:t>
      </w:r>
    </w:p>
    <w:p w:rsidR="007234A7" w:rsidRPr="003501C5" w:rsidRDefault="007234A7" w:rsidP="00A34013">
      <w:pPr>
        <w:pStyle w:val="Akapitzlist"/>
        <w:numPr>
          <w:ilvl w:val="0"/>
          <w:numId w:val="105"/>
        </w:numPr>
        <w:spacing w:before="120" w:after="120"/>
        <w:jc w:val="both"/>
        <w:rPr>
          <w:b/>
        </w:rPr>
      </w:pPr>
      <w:r>
        <w:t>Wycieczki i spacery poza terenem Szkoły odbywają się przy wzmożonych zasadach bezpieczeństwa oraz przy udziale odpowiedniej liczby d</w:t>
      </w:r>
      <w:r w:rsidR="00E0599E">
        <w:t xml:space="preserve">orosłych opiekunów, zgodnie </w:t>
      </w:r>
      <w:r w:rsidR="00E0599E">
        <w:br/>
        <w:t>z r</w:t>
      </w:r>
      <w:r>
        <w:t>egulaminem spacer</w:t>
      </w:r>
      <w:r w:rsidR="00C6616C">
        <w:t>ów i wycieczek obowiązującym w s</w:t>
      </w:r>
      <w:r>
        <w:t>zkole.</w:t>
      </w:r>
    </w:p>
    <w:p w:rsidR="003501C5" w:rsidRDefault="003D74D9" w:rsidP="003501C5">
      <w:pPr>
        <w:spacing w:before="120" w:after="120" w:line="240" w:lineRule="auto"/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§ 78</w:t>
      </w:r>
    </w:p>
    <w:p w:rsidR="003501C5" w:rsidRDefault="007234A7" w:rsidP="00A34013">
      <w:pPr>
        <w:pStyle w:val="Akapitzlist"/>
        <w:numPr>
          <w:ilvl w:val="0"/>
          <w:numId w:val="106"/>
        </w:numPr>
        <w:spacing w:before="120" w:after="120"/>
        <w:jc w:val="both"/>
      </w:pPr>
      <w:r w:rsidRPr="003501C5">
        <w:t>Przyprowadzanie i odbieranie dziecka z oddziału przedszkolnego dokonywane jest przez rodziców lub upoważnioną przez nich osobę pełnole</w:t>
      </w:r>
      <w:r w:rsidR="0078556C" w:rsidRPr="003501C5">
        <w:t xml:space="preserve">tnią, z zastrzeżeniem ustępu </w:t>
      </w:r>
      <w:r w:rsidRPr="003501C5">
        <w:t>6.</w:t>
      </w:r>
    </w:p>
    <w:p w:rsidR="003501C5" w:rsidRDefault="007234A7" w:rsidP="00A34013">
      <w:pPr>
        <w:pStyle w:val="Akapitzlist"/>
        <w:numPr>
          <w:ilvl w:val="0"/>
          <w:numId w:val="106"/>
        </w:numPr>
        <w:spacing w:before="120" w:after="120"/>
        <w:jc w:val="both"/>
      </w:pPr>
      <w:r w:rsidRPr="003501C5">
        <w:t xml:space="preserve">Upoważnienie dokonywane jest  w formie pisemnej. </w:t>
      </w:r>
    </w:p>
    <w:p w:rsidR="003501C5" w:rsidRDefault="007234A7" w:rsidP="00A34013">
      <w:pPr>
        <w:pStyle w:val="Akapitzlist"/>
        <w:numPr>
          <w:ilvl w:val="0"/>
          <w:numId w:val="106"/>
        </w:numPr>
        <w:spacing w:before="120" w:after="120"/>
        <w:jc w:val="both"/>
      </w:pPr>
      <w:r w:rsidRPr="003501C5">
        <w:t>Osoba przyprowadzająca dziecko do oddziału przedszkolnego jest zobowiązana przekazać je bezpośrednio  pod opiekę nauczyciela.</w:t>
      </w:r>
    </w:p>
    <w:p w:rsidR="003501C5" w:rsidRDefault="007234A7" w:rsidP="00A34013">
      <w:pPr>
        <w:pStyle w:val="Akapitzlist"/>
        <w:numPr>
          <w:ilvl w:val="0"/>
          <w:numId w:val="106"/>
        </w:numPr>
        <w:spacing w:before="120" w:after="120"/>
        <w:jc w:val="both"/>
      </w:pPr>
      <w:r w:rsidRPr="003501C5">
        <w:t xml:space="preserve">Rodzice zobowiązani są przyprowadzać do oddziału przedszkolnego dzieci zdrowe. Dzieci zakatarzone, przeziębione, kaszlące nie mogą przebywać w grupie z dziećmi zdrowymi. </w:t>
      </w:r>
      <w:r w:rsidRPr="003501C5">
        <w:br/>
        <w:t>W sytuacji infekcji lub chorób zakaźnych dziecko nie może uczęszczać do oddziału do czasu całkowitego wyzdrowienia.</w:t>
      </w:r>
    </w:p>
    <w:p w:rsidR="003501C5" w:rsidRDefault="007234A7" w:rsidP="00A34013">
      <w:pPr>
        <w:pStyle w:val="Akapitzlist"/>
        <w:numPr>
          <w:ilvl w:val="0"/>
          <w:numId w:val="106"/>
        </w:numPr>
        <w:spacing w:before="120" w:after="120"/>
        <w:jc w:val="both"/>
      </w:pPr>
      <w:r w:rsidRPr="003501C5">
        <w:t>Nauczyciel przekazuje dziecko pod opiekę osoby odbierającej. Od momentu przekazania dziecka odpowiedzialność za jego bezpieczeństwo ponosi osoba odbierająca.</w:t>
      </w:r>
    </w:p>
    <w:p w:rsidR="003501C5" w:rsidRDefault="007234A7" w:rsidP="00A34013">
      <w:pPr>
        <w:pStyle w:val="Akapitzlist"/>
        <w:numPr>
          <w:ilvl w:val="0"/>
          <w:numId w:val="106"/>
        </w:numPr>
        <w:spacing w:before="120" w:after="120"/>
        <w:jc w:val="both"/>
      </w:pPr>
      <w:r w:rsidRPr="003501C5">
        <w:t>Nauczyciel ma prawo odmówić wydania dziecka osobie, wobec której ma uzasadnione podejrzenie o byciu pod wpływem alkoholu lub środków odurzających.</w:t>
      </w:r>
    </w:p>
    <w:p w:rsidR="003501C5" w:rsidRDefault="007234A7" w:rsidP="00A34013">
      <w:pPr>
        <w:pStyle w:val="Akapitzlist"/>
        <w:numPr>
          <w:ilvl w:val="0"/>
          <w:numId w:val="106"/>
        </w:numPr>
        <w:spacing w:before="120" w:after="120"/>
        <w:jc w:val="both"/>
      </w:pPr>
      <w:r w:rsidRPr="003501C5">
        <w:t>Żądanie jednego z rodziców dotyczące niewydawania dziecka z oddziału przedszkolnego drugiemu z rodziców może być respektowane wyłącznie w wypadku poparcia tego żądania stosownym orzeczeniem sądowym.</w:t>
      </w:r>
    </w:p>
    <w:p w:rsidR="003501C5" w:rsidRDefault="007234A7" w:rsidP="00A34013">
      <w:pPr>
        <w:pStyle w:val="Akapitzlist"/>
        <w:numPr>
          <w:ilvl w:val="0"/>
          <w:numId w:val="106"/>
        </w:numPr>
        <w:spacing w:before="120" w:after="120"/>
        <w:jc w:val="both"/>
      </w:pPr>
      <w:r w:rsidRPr="003501C5">
        <w:t xml:space="preserve">Dziecko należy odebrać z oddziału do godziny ustanowionej w arkuszu organizacyjnym zatwierdzonym na nowy rok szkolny. W przypadku nieodebrania dziecka do godziny ustalonej, nauczyciel powinien niezwłocznie powiadomić rodziców o zaistniałym fakcie oraz zapewnić dziecku opiekę do czasu przybycia. </w:t>
      </w:r>
    </w:p>
    <w:p w:rsidR="007234A7" w:rsidRPr="003501C5" w:rsidRDefault="007234A7" w:rsidP="00A34013">
      <w:pPr>
        <w:pStyle w:val="Akapitzlist"/>
        <w:numPr>
          <w:ilvl w:val="0"/>
          <w:numId w:val="106"/>
        </w:numPr>
        <w:spacing w:before="120" w:after="120"/>
        <w:jc w:val="both"/>
      </w:pPr>
      <w:r w:rsidRPr="003501C5">
        <w:t>W przypadku niemożności skontaktowania się z rodzicami/opiekunami prawnymi</w:t>
      </w:r>
      <w:r w:rsidR="0078556C" w:rsidRPr="003501C5">
        <w:t xml:space="preserve"> dziecka nauczyciel powiadamia d</w:t>
      </w:r>
      <w:r w:rsidRPr="003501C5">
        <w:t>yre</w:t>
      </w:r>
      <w:r w:rsidR="0078556C" w:rsidRPr="003501C5">
        <w:t>ktora s</w:t>
      </w:r>
      <w:r w:rsidRPr="003501C5">
        <w:t>zkoły w celu podjęcia dalszych działań.</w:t>
      </w:r>
    </w:p>
    <w:p w:rsidR="003501C5" w:rsidRDefault="003D74D9" w:rsidP="003501C5">
      <w:pPr>
        <w:spacing w:before="120" w:after="120" w:line="240" w:lineRule="auto"/>
        <w:jc w:val="both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§ 79</w:t>
      </w:r>
    </w:p>
    <w:p w:rsidR="003501C5" w:rsidRPr="003501C5" w:rsidRDefault="007234A7" w:rsidP="00A34013">
      <w:pPr>
        <w:pStyle w:val="Akapitzlist"/>
        <w:numPr>
          <w:ilvl w:val="0"/>
          <w:numId w:val="107"/>
        </w:numPr>
        <w:spacing w:before="120" w:after="120"/>
        <w:jc w:val="both"/>
        <w:rPr>
          <w:b/>
        </w:rPr>
      </w:pPr>
      <w:r>
        <w:t>W przypadkach nadzwyczajnych wynikających z bezwzględnej konieczności zachowania bezpieczeństwa i</w:t>
      </w:r>
      <w:r w:rsidR="0078556C">
        <w:t xml:space="preserve"> zdrowia dzieci oraz personelu s</w:t>
      </w:r>
      <w:r>
        <w:t>zkoły, rodzice lub upoważniona osoba przy</w:t>
      </w:r>
      <w:r w:rsidR="0078556C">
        <w:t>prowadza dziecko do wejścia do s</w:t>
      </w:r>
      <w:r>
        <w:t>zkoły i oddaje dziecko pod opiekę nauczyciela.</w:t>
      </w:r>
    </w:p>
    <w:p w:rsidR="003501C5" w:rsidRPr="003501C5" w:rsidRDefault="007234A7" w:rsidP="00A34013">
      <w:pPr>
        <w:pStyle w:val="Akapitzlist"/>
        <w:numPr>
          <w:ilvl w:val="0"/>
          <w:numId w:val="107"/>
        </w:numPr>
        <w:spacing w:before="120" w:after="120"/>
        <w:jc w:val="both"/>
        <w:rPr>
          <w:b/>
        </w:rPr>
      </w:pPr>
      <w:r w:rsidRPr="00C6616C">
        <w:t>D</w:t>
      </w:r>
      <w:r>
        <w:t>ziecko po wejściu do oddziału przedszkolnego poddane jest zabiegom higienicznym określonym odrębnymi przepisami.</w:t>
      </w:r>
    </w:p>
    <w:p w:rsidR="003501C5" w:rsidRPr="003501C5" w:rsidRDefault="007234A7" w:rsidP="00A34013">
      <w:pPr>
        <w:pStyle w:val="Akapitzlist"/>
        <w:numPr>
          <w:ilvl w:val="0"/>
          <w:numId w:val="107"/>
        </w:numPr>
        <w:spacing w:before="120" w:after="120"/>
        <w:jc w:val="both"/>
        <w:rPr>
          <w:b/>
        </w:rPr>
      </w:pPr>
      <w:r>
        <w:t>Po zakończeniu zajęć dziecko odbi</w:t>
      </w:r>
      <w:r w:rsidR="0078556C">
        <w:t>erane jest na zewnątrz budynku s</w:t>
      </w:r>
      <w:r>
        <w:t xml:space="preserve">zkoły, a wszelkie czynności związane z przygotowaniem dziecka do opuszczenia oddziału, w tym pomoc przy ubieraniu się, są obowiązkiem nauczycieli </w:t>
      </w:r>
      <w:r w:rsidR="0078556C">
        <w:t>bądź upoważnionych pracowników s</w:t>
      </w:r>
      <w:r>
        <w:t>zkoły.</w:t>
      </w:r>
    </w:p>
    <w:p w:rsidR="007234A7" w:rsidRPr="003501C5" w:rsidRDefault="007234A7" w:rsidP="00A34013">
      <w:pPr>
        <w:pStyle w:val="Akapitzlist"/>
        <w:numPr>
          <w:ilvl w:val="0"/>
          <w:numId w:val="107"/>
        </w:numPr>
        <w:spacing w:before="120" w:after="120"/>
        <w:jc w:val="both"/>
        <w:rPr>
          <w:b/>
        </w:rPr>
      </w:pPr>
      <w:r>
        <w:t xml:space="preserve">Rozwiązania organizacyjne związane z przyprowadzeniem i odbieraniem dziecka </w:t>
      </w:r>
      <w:r>
        <w:br/>
        <w:t>w przypadkach nadzwyczajn</w:t>
      </w:r>
      <w:r w:rsidR="0078556C">
        <w:t>ych określa d</w:t>
      </w:r>
      <w:r>
        <w:t>yrektor.</w:t>
      </w:r>
    </w:p>
    <w:p w:rsidR="003501C5" w:rsidRDefault="003D74D9" w:rsidP="003501C5">
      <w:pPr>
        <w:spacing w:before="120" w:after="120" w:line="240" w:lineRule="auto"/>
        <w:jc w:val="both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§ 80</w:t>
      </w:r>
    </w:p>
    <w:p w:rsidR="007234A7" w:rsidRPr="00C6616C" w:rsidRDefault="007234A7" w:rsidP="003501C5">
      <w:pPr>
        <w:spacing w:before="120" w:after="120" w:line="240" w:lineRule="auto"/>
        <w:jc w:val="both"/>
        <w:rPr>
          <w:rFonts w:eastAsia="Times New Roman"/>
          <w:b/>
          <w:szCs w:val="24"/>
          <w:lang w:eastAsia="pl-PL"/>
        </w:rPr>
      </w:pPr>
      <w:r>
        <w:t>W oddziale przedszkolnym udziela się pomocy psychologic</w:t>
      </w:r>
      <w:r w:rsidR="00C6616C">
        <w:t xml:space="preserve">zno-pedagogicznej. </w:t>
      </w:r>
    </w:p>
    <w:p w:rsidR="003501C5" w:rsidRDefault="003D74D9" w:rsidP="003501C5">
      <w:pPr>
        <w:spacing w:before="120" w:after="120" w:line="240" w:lineRule="auto"/>
        <w:jc w:val="both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§ 81</w:t>
      </w:r>
    </w:p>
    <w:p w:rsidR="007234A7" w:rsidRPr="003501C5" w:rsidRDefault="007234A7" w:rsidP="00A34013">
      <w:pPr>
        <w:pStyle w:val="Akapitzlist"/>
        <w:numPr>
          <w:ilvl w:val="0"/>
          <w:numId w:val="108"/>
        </w:numPr>
        <w:spacing w:before="120" w:after="120"/>
        <w:jc w:val="both"/>
        <w:rPr>
          <w:b/>
        </w:rPr>
      </w:pPr>
      <w:r>
        <w:t>Nauczyciel współdziała z rodzicami organizując w szczególności:</w:t>
      </w:r>
    </w:p>
    <w:p w:rsidR="003501C5" w:rsidRDefault="007234A7" w:rsidP="00A34013">
      <w:pPr>
        <w:pStyle w:val="Akapitzlist"/>
        <w:numPr>
          <w:ilvl w:val="0"/>
          <w:numId w:val="109"/>
        </w:numPr>
        <w:suppressAutoHyphens/>
        <w:autoSpaceDN w:val="0"/>
        <w:jc w:val="both"/>
      </w:pPr>
      <w:r>
        <w:lastRenderedPageBreak/>
        <w:t xml:space="preserve">zebrania rodziców zgodnie z bieżącymi potrzebami, nie rzadziej jednak niż 2 razy </w:t>
      </w:r>
      <w:r>
        <w:br/>
        <w:t>w roku;</w:t>
      </w:r>
    </w:p>
    <w:p w:rsidR="003501C5" w:rsidRDefault="007234A7" w:rsidP="00A34013">
      <w:pPr>
        <w:pStyle w:val="Akapitzlist"/>
        <w:numPr>
          <w:ilvl w:val="0"/>
          <w:numId w:val="109"/>
        </w:numPr>
        <w:suppressAutoHyphens/>
        <w:autoSpaceDN w:val="0"/>
        <w:jc w:val="both"/>
      </w:pPr>
      <w:r>
        <w:t xml:space="preserve">zebrania na tematy wychowawcze lub poświęcone określonemu zagadnieniu </w:t>
      </w:r>
      <w:r>
        <w:br/>
        <w:t>z udziałem zaproszonych specjalistów z inicjatywy rodziców lub nauczyciela;</w:t>
      </w:r>
    </w:p>
    <w:p w:rsidR="003501C5" w:rsidRDefault="007234A7" w:rsidP="00A34013">
      <w:pPr>
        <w:pStyle w:val="Akapitzlist"/>
        <w:numPr>
          <w:ilvl w:val="0"/>
          <w:numId w:val="109"/>
        </w:numPr>
        <w:suppressAutoHyphens/>
        <w:autoSpaceDN w:val="0"/>
        <w:jc w:val="both"/>
      </w:pPr>
      <w:r>
        <w:t>zajęcia otwarte dla rodziców;</w:t>
      </w:r>
    </w:p>
    <w:p w:rsidR="003501C5" w:rsidRDefault="007234A7" w:rsidP="00A34013">
      <w:pPr>
        <w:pStyle w:val="Akapitzlist"/>
        <w:numPr>
          <w:ilvl w:val="0"/>
          <w:numId w:val="109"/>
        </w:numPr>
        <w:suppressAutoHyphens/>
        <w:autoSpaceDN w:val="0"/>
        <w:jc w:val="both"/>
      </w:pPr>
      <w:r>
        <w:t>spotkania indywidualne z rodzicami;</w:t>
      </w:r>
    </w:p>
    <w:p w:rsidR="003501C5" w:rsidRDefault="007234A7" w:rsidP="00A34013">
      <w:pPr>
        <w:pStyle w:val="Akapitzlist"/>
        <w:numPr>
          <w:ilvl w:val="0"/>
          <w:numId w:val="109"/>
        </w:numPr>
        <w:suppressAutoHyphens/>
        <w:autoSpaceDN w:val="0"/>
        <w:jc w:val="both"/>
      </w:pPr>
      <w:r>
        <w:t>wystawy prac dziecięcych;</w:t>
      </w:r>
    </w:p>
    <w:p w:rsidR="00FB7681" w:rsidRDefault="007234A7" w:rsidP="00A34013">
      <w:pPr>
        <w:pStyle w:val="Akapitzlist"/>
        <w:numPr>
          <w:ilvl w:val="0"/>
          <w:numId w:val="109"/>
        </w:numPr>
        <w:suppressAutoHyphens/>
        <w:autoSpaceDN w:val="0"/>
        <w:jc w:val="both"/>
      </w:pPr>
      <w:r>
        <w:t>uroczystości, imprezy i wycieczki.</w:t>
      </w:r>
    </w:p>
    <w:p w:rsidR="003501C5" w:rsidRDefault="007234A7" w:rsidP="00A34013">
      <w:pPr>
        <w:pStyle w:val="Akapitzlist"/>
        <w:numPr>
          <w:ilvl w:val="0"/>
          <w:numId w:val="2"/>
        </w:numPr>
        <w:suppressAutoHyphens/>
        <w:autoSpaceDN w:val="0"/>
      </w:pPr>
      <w:r w:rsidRPr="003501C5">
        <w:rPr>
          <w:rFonts w:eastAsiaTheme="minorEastAsia"/>
          <w:szCs w:val="22"/>
          <w:lang w:eastAsia="en-US"/>
        </w:rPr>
        <w:t>Zadaniem nauczyciela jest opracowanie pisemnej informacji dla rodziców – analiza gotowości do</w:t>
      </w:r>
      <w:r>
        <w:t xml:space="preserve"> nauki w szkole dziecka 6 letniego, a także udostępnianie rodzicom teczek kart pracy i prac plastycznych oraz dokumentacji z obserwacji i diagnozy indywidualnego rozwoju </w:t>
      </w:r>
      <w:r w:rsidR="008D0A15">
        <w:t>ich dziecka.</w:t>
      </w:r>
    </w:p>
    <w:p w:rsidR="007234A7" w:rsidRDefault="007234A7" w:rsidP="00A34013">
      <w:pPr>
        <w:pStyle w:val="Akapitzlist"/>
        <w:numPr>
          <w:ilvl w:val="0"/>
          <w:numId w:val="2"/>
        </w:numPr>
        <w:suppressAutoHyphens/>
        <w:autoSpaceDN w:val="0"/>
      </w:pPr>
      <w:r>
        <w:t>Rodzice dziecka podlegającego obo</w:t>
      </w:r>
      <w:r w:rsidR="008D0A15">
        <w:t xml:space="preserve">wiązkowi rocznego przygotowania </w:t>
      </w:r>
      <w:r>
        <w:t>przedszkolnego są zobowiązani do:</w:t>
      </w:r>
    </w:p>
    <w:p w:rsidR="003501C5" w:rsidRDefault="007234A7" w:rsidP="00A34013">
      <w:pPr>
        <w:pStyle w:val="Akapitzlist"/>
        <w:numPr>
          <w:ilvl w:val="0"/>
          <w:numId w:val="110"/>
        </w:numPr>
        <w:suppressAutoHyphens/>
        <w:autoSpaceDN w:val="0"/>
        <w:jc w:val="both"/>
      </w:pPr>
      <w:r>
        <w:t>dopełnienia czynności związanych ze zgłoszeniem dziecka do oddzi</w:t>
      </w:r>
      <w:r w:rsidR="0078556C">
        <w:t>ału przedszkolnego – zgodnie z h</w:t>
      </w:r>
      <w:r>
        <w:t>armonogramem rekrutacji</w:t>
      </w:r>
    </w:p>
    <w:p w:rsidR="003501C5" w:rsidRDefault="007234A7" w:rsidP="00A34013">
      <w:pPr>
        <w:pStyle w:val="Akapitzlist"/>
        <w:numPr>
          <w:ilvl w:val="0"/>
          <w:numId w:val="110"/>
        </w:numPr>
        <w:suppressAutoHyphens/>
        <w:autoSpaceDN w:val="0"/>
        <w:jc w:val="both"/>
      </w:pPr>
      <w:r>
        <w:t>informowania, w terminie do</w:t>
      </w:r>
      <w:r w:rsidR="0078556C">
        <w:t xml:space="preserve"> dnia 30 września każdego roku dyrektora s</w:t>
      </w:r>
      <w:r>
        <w:t xml:space="preserve">zkoły,                 </w:t>
      </w:r>
      <w:r w:rsidR="006009AC">
        <w:br/>
      </w:r>
      <w:r>
        <w:t>w obwodzie której dziecko mieszka, o realizacji obowiązku przygotowania przedszkolnego poza obwodem;</w:t>
      </w:r>
    </w:p>
    <w:p w:rsidR="003501C5" w:rsidRDefault="007234A7" w:rsidP="00A34013">
      <w:pPr>
        <w:pStyle w:val="Akapitzlist"/>
        <w:numPr>
          <w:ilvl w:val="0"/>
          <w:numId w:val="110"/>
        </w:numPr>
        <w:suppressAutoHyphens/>
        <w:autoSpaceDN w:val="0"/>
        <w:jc w:val="both"/>
      </w:pPr>
      <w:r>
        <w:t>zapewnienia regularnego uczęszczania dziecka na zajęcia;</w:t>
      </w:r>
    </w:p>
    <w:p w:rsidR="003501C5" w:rsidRDefault="007234A7" w:rsidP="00A34013">
      <w:pPr>
        <w:pStyle w:val="Akapitzlist"/>
        <w:numPr>
          <w:ilvl w:val="0"/>
          <w:numId w:val="110"/>
        </w:numPr>
        <w:suppressAutoHyphens/>
        <w:autoSpaceDN w:val="0"/>
        <w:jc w:val="both"/>
      </w:pPr>
      <w:r>
        <w:t>zapewnienie dziecku warunków umożliwiających przygotowanie się do zajęć;</w:t>
      </w:r>
    </w:p>
    <w:p w:rsidR="003501C5" w:rsidRDefault="007234A7" w:rsidP="00A34013">
      <w:pPr>
        <w:pStyle w:val="Akapitzlist"/>
        <w:numPr>
          <w:ilvl w:val="0"/>
          <w:numId w:val="110"/>
        </w:numPr>
        <w:suppressAutoHyphens/>
        <w:autoSpaceDN w:val="0"/>
        <w:jc w:val="both"/>
      </w:pPr>
      <w:r>
        <w:t>przyprowadzania do oddziału przedszkolnego wyłącznie zdrowego dziecka, nauczyciel ma prawo nie przyjąć chorego dziecka na zajęcia;</w:t>
      </w:r>
    </w:p>
    <w:p w:rsidR="003501C5" w:rsidRDefault="007234A7" w:rsidP="00A34013">
      <w:pPr>
        <w:pStyle w:val="Akapitzlist"/>
        <w:numPr>
          <w:ilvl w:val="0"/>
          <w:numId w:val="110"/>
        </w:numPr>
        <w:suppressAutoHyphens/>
        <w:autoSpaceDN w:val="0"/>
        <w:jc w:val="both"/>
      </w:pPr>
      <w:r>
        <w:t>zgłaszania nauczycielowi wszelkich poważnych dolegliwości dziecka i udzielania wyczerpujących informacji na ten temat;</w:t>
      </w:r>
    </w:p>
    <w:p w:rsidR="003501C5" w:rsidRDefault="007234A7" w:rsidP="00A34013">
      <w:pPr>
        <w:pStyle w:val="Akapitzlist"/>
        <w:numPr>
          <w:ilvl w:val="0"/>
          <w:numId w:val="110"/>
        </w:numPr>
        <w:suppressAutoHyphens/>
        <w:autoSpaceDN w:val="0"/>
        <w:jc w:val="both"/>
      </w:pPr>
      <w:r>
        <w:t>wyposażenia dziecka w niezbędne pomoce i przybory;</w:t>
      </w:r>
    </w:p>
    <w:p w:rsidR="008D0A15" w:rsidRDefault="007234A7" w:rsidP="00A34013">
      <w:pPr>
        <w:pStyle w:val="Akapitzlist"/>
        <w:numPr>
          <w:ilvl w:val="0"/>
          <w:numId w:val="110"/>
        </w:numPr>
        <w:suppressAutoHyphens/>
        <w:autoSpaceDN w:val="0"/>
        <w:jc w:val="both"/>
      </w:pPr>
      <w:r>
        <w:t>informowania o przyczynie nieobecności dziecka;</w:t>
      </w:r>
    </w:p>
    <w:p w:rsidR="007234A7" w:rsidRDefault="007234A7" w:rsidP="00A34013">
      <w:pPr>
        <w:pStyle w:val="Akapitzlist"/>
        <w:numPr>
          <w:ilvl w:val="0"/>
          <w:numId w:val="2"/>
        </w:numPr>
        <w:suppressAutoHyphens/>
        <w:autoSpaceDN w:val="0"/>
        <w:ind w:left="284" w:hanging="284"/>
      </w:pPr>
      <w:r>
        <w:t xml:space="preserve">Niespełnianie obowiązku rocznego przygotowania przedszkolnego podlega egzekucji </w:t>
      </w:r>
      <w:r>
        <w:br/>
        <w:t>w trybie przepisów o postępowaniu egzekucyjnym  w administracji.</w:t>
      </w:r>
    </w:p>
    <w:p w:rsidR="003501C5" w:rsidRDefault="003D74D9" w:rsidP="003501C5">
      <w:pPr>
        <w:spacing w:before="120" w:after="120" w:line="240" w:lineRule="auto"/>
        <w:jc w:val="both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§ 82</w:t>
      </w:r>
    </w:p>
    <w:p w:rsidR="003501C5" w:rsidRPr="003501C5" w:rsidRDefault="007234A7" w:rsidP="00A34013">
      <w:pPr>
        <w:pStyle w:val="Akapitzlist"/>
        <w:numPr>
          <w:ilvl w:val="0"/>
          <w:numId w:val="111"/>
        </w:numPr>
        <w:spacing w:before="120" w:after="120"/>
        <w:jc w:val="both"/>
        <w:rPr>
          <w:b/>
        </w:rPr>
      </w:pPr>
      <w:r>
        <w:t>Przedszkole zapewnia bezpłatne nauczanie, wychowanie i opiekę w ramach podstawy programowej realizowanej w wymiarze 5 godzin dziennie.</w:t>
      </w:r>
    </w:p>
    <w:p w:rsidR="003501C5" w:rsidRPr="003501C5" w:rsidRDefault="007234A7" w:rsidP="00A34013">
      <w:pPr>
        <w:pStyle w:val="Akapitzlist"/>
        <w:numPr>
          <w:ilvl w:val="0"/>
          <w:numId w:val="111"/>
        </w:numPr>
        <w:spacing w:before="120" w:after="120"/>
        <w:jc w:val="both"/>
        <w:rPr>
          <w:b/>
        </w:rPr>
      </w:pPr>
      <w:r>
        <w:t xml:space="preserve">Wysokość opłat za korzystanie </w:t>
      </w:r>
      <w:r w:rsidR="0078556C">
        <w:t>przez dzieci z posiłków ustala dyrektor s</w:t>
      </w:r>
      <w:r>
        <w:t xml:space="preserve">zkoły </w:t>
      </w:r>
      <w:r>
        <w:br/>
        <w:t>w porozumieniu z organem prowadzącym.</w:t>
      </w:r>
    </w:p>
    <w:p w:rsidR="007234A7" w:rsidRPr="003501C5" w:rsidRDefault="007234A7" w:rsidP="00A34013">
      <w:pPr>
        <w:pStyle w:val="Akapitzlist"/>
        <w:numPr>
          <w:ilvl w:val="0"/>
          <w:numId w:val="111"/>
        </w:numPr>
        <w:spacing w:before="120" w:after="120"/>
        <w:jc w:val="both"/>
        <w:rPr>
          <w:b/>
        </w:rPr>
      </w:pPr>
      <w:r>
        <w:t>Wysokość opłaty za korzystanie z oddziału przedszkolnego w czasie przekraczającym 5h wynosi 1 zł za każdą godzinę zajęć dla dzieci 3-5 letnich w rozliczeniu za każdą godzinę faktycznego pobytu.</w:t>
      </w:r>
    </w:p>
    <w:p w:rsidR="003501C5" w:rsidRDefault="003D74D9" w:rsidP="003501C5">
      <w:pPr>
        <w:spacing w:before="120" w:after="120" w:line="240" w:lineRule="auto"/>
        <w:jc w:val="both"/>
        <w:rPr>
          <w:b/>
          <w:szCs w:val="24"/>
        </w:rPr>
      </w:pPr>
      <w:r>
        <w:rPr>
          <w:b/>
          <w:szCs w:val="24"/>
        </w:rPr>
        <w:t>§ 83</w:t>
      </w:r>
    </w:p>
    <w:p w:rsidR="003501C5" w:rsidRPr="003501C5" w:rsidRDefault="007234A7" w:rsidP="00A34013">
      <w:pPr>
        <w:pStyle w:val="Akapitzlist"/>
        <w:numPr>
          <w:ilvl w:val="0"/>
          <w:numId w:val="112"/>
        </w:numPr>
        <w:spacing w:before="120" w:after="120"/>
        <w:jc w:val="both"/>
        <w:rPr>
          <w:b/>
        </w:rPr>
      </w:pPr>
      <w:r>
        <w:t>Do zakresu zadań nauczycieli związanych z zapewn</w:t>
      </w:r>
      <w:r w:rsidR="0078556C">
        <w:t xml:space="preserve">ieniem bezpieczeństwa dzieciom </w:t>
      </w:r>
      <w:r w:rsidR="006009AC">
        <w:br/>
      </w:r>
      <w:r>
        <w:t>w czasie zajęć organizowanych przez oddział przedszkolny należy:</w:t>
      </w:r>
    </w:p>
    <w:p w:rsidR="003501C5" w:rsidRPr="003501C5" w:rsidRDefault="007234A7" w:rsidP="00A34013">
      <w:pPr>
        <w:pStyle w:val="Akapitzlist"/>
        <w:numPr>
          <w:ilvl w:val="0"/>
          <w:numId w:val="113"/>
        </w:numPr>
        <w:spacing w:before="120" w:after="120"/>
        <w:jc w:val="both"/>
        <w:rPr>
          <w:b/>
        </w:rPr>
      </w:pPr>
      <w:r>
        <w:t>zapewnienie dzieciom stałej opieki gwarantującej dzieciom bezpieczeństwo podczas prowadzonych zajęć;</w:t>
      </w:r>
    </w:p>
    <w:p w:rsidR="003501C5" w:rsidRPr="003501C5" w:rsidRDefault="007234A7" w:rsidP="00A34013">
      <w:pPr>
        <w:pStyle w:val="Akapitzlist"/>
        <w:numPr>
          <w:ilvl w:val="0"/>
          <w:numId w:val="113"/>
        </w:numPr>
        <w:spacing w:before="120" w:after="120"/>
        <w:jc w:val="both"/>
        <w:rPr>
          <w:b/>
        </w:rPr>
      </w:pPr>
      <w:r>
        <w:t>przestrzeganie ustaleń porządkowych dotyczących przemieszczania się dzieci po  szkole;</w:t>
      </w:r>
    </w:p>
    <w:p w:rsidR="003501C5" w:rsidRPr="003501C5" w:rsidRDefault="007234A7" w:rsidP="00A34013">
      <w:pPr>
        <w:pStyle w:val="Akapitzlist"/>
        <w:numPr>
          <w:ilvl w:val="0"/>
          <w:numId w:val="113"/>
        </w:numPr>
        <w:spacing w:before="120" w:after="120"/>
        <w:jc w:val="both"/>
        <w:rPr>
          <w:b/>
        </w:rPr>
      </w:pPr>
      <w:r>
        <w:t xml:space="preserve">zwracanie uwagi na okoliczności nasuwające możliwość nieszczęśliwego wypadku, </w:t>
      </w:r>
      <w:r>
        <w:br/>
        <w:t>w tym podczas przebywania dzieci na zewnątrz budynku;</w:t>
      </w:r>
    </w:p>
    <w:p w:rsidR="003501C5" w:rsidRPr="003501C5" w:rsidRDefault="007234A7" w:rsidP="00A34013">
      <w:pPr>
        <w:pStyle w:val="Akapitzlist"/>
        <w:numPr>
          <w:ilvl w:val="0"/>
          <w:numId w:val="113"/>
        </w:numPr>
        <w:spacing w:before="120" w:after="120"/>
        <w:jc w:val="both"/>
        <w:rPr>
          <w:b/>
        </w:rPr>
      </w:pPr>
      <w:r>
        <w:t>dostosowywanie trudności i intensywności zajęć rozwijających sprawność fizyczną do aktualnej sprawności fizycznej</w:t>
      </w:r>
      <w:r w:rsidR="003501C5">
        <w:t xml:space="preserve"> i wydolności dzieci ćwiczących;</w:t>
      </w:r>
    </w:p>
    <w:p w:rsidR="003501C5" w:rsidRPr="003501C5" w:rsidRDefault="007234A7" w:rsidP="00A34013">
      <w:pPr>
        <w:pStyle w:val="Akapitzlist"/>
        <w:numPr>
          <w:ilvl w:val="0"/>
          <w:numId w:val="113"/>
        </w:numPr>
        <w:spacing w:before="120" w:after="120"/>
        <w:jc w:val="both"/>
        <w:rPr>
          <w:b/>
        </w:rPr>
      </w:pPr>
      <w:r>
        <w:lastRenderedPageBreak/>
        <w:t>przestrzeganie zasad bezpieczeństwa podczas organizowanych wycieczek;</w:t>
      </w:r>
    </w:p>
    <w:p w:rsidR="007234A7" w:rsidRPr="003501C5" w:rsidRDefault="007234A7" w:rsidP="00A34013">
      <w:pPr>
        <w:pStyle w:val="Akapitzlist"/>
        <w:numPr>
          <w:ilvl w:val="0"/>
          <w:numId w:val="113"/>
        </w:numPr>
        <w:spacing w:before="120" w:after="120"/>
        <w:jc w:val="both"/>
        <w:rPr>
          <w:b/>
        </w:rPr>
      </w:pPr>
      <w:r>
        <w:t>niezwłocznie zapewnienie poszkodowanemu dziecku opieki, w szczególności sprowadzając fachową pomoc medyczną, a w miarę możliwości udzielając poszkodowanemu pierwszej pomocy.</w:t>
      </w:r>
    </w:p>
    <w:p w:rsidR="007234A7" w:rsidRDefault="007234A7" w:rsidP="00A34013">
      <w:pPr>
        <w:pStyle w:val="Akapitzlist"/>
        <w:numPr>
          <w:ilvl w:val="0"/>
          <w:numId w:val="112"/>
        </w:numPr>
        <w:autoSpaceDN w:val="0"/>
        <w:jc w:val="both"/>
      </w:pPr>
      <w:r>
        <w:t>Do zakresu nauczycieli związanych z współdziałaniem z rodzicami w sprawach wychowania i nauczania dzieci należy:</w:t>
      </w:r>
    </w:p>
    <w:p w:rsidR="003501C5" w:rsidRDefault="007234A7" w:rsidP="00A34013">
      <w:pPr>
        <w:pStyle w:val="Akapitzlist"/>
        <w:numPr>
          <w:ilvl w:val="0"/>
          <w:numId w:val="114"/>
        </w:numPr>
        <w:autoSpaceDN w:val="0"/>
        <w:jc w:val="both"/>
      </w:pPr>
      <w:r>
        <w:t>systematyczne informowanie rodziców o postępach w rozwoju ich dziecka;</w:t>
      </w:r>
    </w:p>
    <w:p w:rsidR="003501C5" w:rsidRDefault="007234A7" w:rsidP="00A34013">
      <w:pPr>
        <w:pStyle w:val="Akapitzlist"/>
        <w:numPr>
          <w:ilvl w:val="0"/>
          <w:numId w:val="114"/>
        </w:numPr>
        <w:autoSpaceDN w:val="0"/>
        <w:jc w:val="both"/>
      </w:pPr>
      <w:r>
        <w:t>zachęcanie rodziców do współpracy w realizacji programu wychowania przedszkolnego;</w:t>
      </w:r>
    </w:p>
    <w:p w:rsidR="003501C5" w:rsidRDefault="007234A7" w:rsidP="00A34013">
      <w:pPr>
        <w:pStyle w:val="Akapitzlist"/>
        <w:numPr>
          <w:ilvl w:val="0"/>
          <w:numId w:val="114"/>
        </w:numPr>
        <w:autoSpaceDN w:val="0"/>
        <w:jc w:val="both"/>
      </w:pPr>
      <w:r>
        <w:t>zapoznawanie rodziców z zadaniami wynikającymi z programu wychowania przedszkolnego realizowanego w danym oddziale;</w:t>
      </w:r>
    </w:p>
    <w:p w:rsidR="003501C5" w:rsidRDefault="007234A7" w:rsidP="00A34013">
      <w:pPr>
        <w:pStyle w:val="Akapitzlist"/>
        <w:numPr>
          <w:ilvl w:val="0"/>
          <w:numId w:val="114"/>
        </w:numPr>
        <w:autoSpaceDN w:val="0"/>
        <w:jc w:val="both"/>
      </w:pPr>
      <w:r>
        <w:t>odbywanie planowych spotkań z rodzicami oraz indywidualnych konsultacji;</w:t>
      </w:r>
    </w:p>
    <w:p w:rsidR="003501C5" w:rsidRDefault="007234A7" w:rsidP="00A34013">
      <w:pPr>
        <w:pStyle w:val="Akapitzlist"/>
        <w:numPr>
          <w:ilvl w:val="0"/>
          <w:numId w:val="114"/>
        </w:numPr>
        <w:autoSpaceDN w:val="0"/>
        <w:jc w:val="both"/>
      </w:pPr>
      <w:r>
        <w:t>włączenie rodziców do pomocy przy organizowaniu wycieczek;</w:t>
      </w:r>
    </w:p>
    <w:p w:rsidR="003501C5" w:rsidRDefault="007234A7" w:rsidP="00A34013">
      <w:pPr>
        <w:pStyle w:val="Akapitzlist"/>
        <w:numPr>
          <w:ilvl w:val="0"/>
          <w:numId w:val="114"/>
        </w:numPr>
        <w:autoSpaceDN w:val="0"/>
        <w:jc w:val="both"/>
      </w:pPr>
      <w:r>
        <w:t xml:space="preserve">uwzględnianie wniosków i sugestii rodziców dotyczących działań wychowawczych </w:t>
      </w:r>
      <w:r>
        <w:br/>
        <w:t>i opiekuńczych oddziału;</w:t>
      </w:r>
    </w:p>
    <w:p w:rsidR="007234A7" w:rsidRDefault="00C07566" w:rsidP="00A34013">
      <w:pPr>
        <w:pStyle w:val="Akapitzlist"/>
        <w:numPr>
          <w:ilvl w:val="0"/>
          <w:numId w:val="114"/>
        </w:numPr>
        <w:autoSpaceDN w:val="0"/>
        <w:jc w:val="both"/>
      </w:pPr>
      <w:r>
        <w:t>współpraca z radą r</w:t>
      </w:r>
      <w:r w:rsidR="007234A7">
        <w:t>odziców.</w:t>
      </w:r>
    </w:p>
    <w:p w:rsidR="007234A7" w:rsidRDefault="007234A7" w:rsidP="00A34013">
      <w:pPr>
        <w:pStyle w:val="Akapitzlist"/>
        <w:numPr>
          <w:ilvl w:val="0"/>
          <w:numId w:val="112"/>
        </w:numPr>
        <w:autoSpaceDN w:val="0"/>
        <w:jc w:val="both"/>
      </w:pPr>
      <w:r>
        <w:t>Do zakresu zadań nauczycieli związanych z planowaniem i prowadzeniem pracy dydaktyczno-wychowawczej oraz odpowiedzialnością za jej jakość, należy:</w:t>
      </w:r>
    </w:p>
    <w:p w:rsidR="003501C5" w:rsidRDefault="007234A7" w:rsidP="00A34013">
      <w:pPr>
        <w:pStyle w:val="Akapitzlist"/>
        <w:numPr>
          <w:ilvl w:val="0"/>
          <w:numId w:val="115"/>
        </w:numPr>
        <w:autoSpaceDN w:val="0"/>
        <w:jc w:val="both"/>
      </w:pPr>
      <w:r>
        <w:t xml:space="preserve">ustalanie szczegółowego rozkładu dnia dla danego oddziału, z uwzględnieniem potrzeb </w:t>
      </w:r>
      <w:r w:rsidR="006009AC">
        <w:br/>
      </w:r>
      <w:r>
        <w:t>i zainteresowań dzieci;</w:t>
      </w:r>
    </w:p>
    <w:p w:rsidR="003501C5" w:rsidRDefault="007234A7" w:rsidP="00A34013">
      <w:pPr>
        <w:pStyle w:val="Akapitzlist"/>
        <w:numPr>
          <w:ilvl w:val="0"/>
          <w:numId w:val="115"/>
        </w:numPr>
        <w:autoSpaceDN w:val="0"/>
        <w:jc w:val="both"/>
      </w:pPr>
      <w:r>
        <w:t>organizowanie zajęć wspierających rozwój dziecka;</w:t>
      </w:r>
    </w:p>
    <w:p w:rsidR="003501C5" w:rsidRDefault="003501C5" w:rsidP="00A34013">
      <w:pPr>
        <w:pStyle w:val="Akapitzlist"/>
        <w:numPr>
          <w:ilvl w:val="0"/>
          <w:numId w:val="115"/>
        </w:numPr>
        <w:autoSpaceDN w:val="0"/>
        <w:jc w:val="both"/>
      </w:pPr>
      <w:r>
        <w:t>przedstawianie d</w:t>
      </w:r>
      <w:r w:rsidR="007234A7">
        <w:t>yrektorowi programu wychowania przedszkolnego dla danego oddziału;</w:t>
      </w:r>
    </w:p>
    <w:p w:rsidR="006009AC" w:rsidRDefault="007234A7" w:rsidP="00A34013">
      <w:pPr>
        <w:pStyle w:val="Akapitzlist"/>
        <w:numPr>
          <w:ilvl w:val="0"/>
          <w:numId w:val="115"/>
        </w:numPr>
        <w:autoSpaceDN w:val="0"/>
        <w:jc w:val="both"/>
      </w:pPr>
      <w:r>
        <w:t>właściwe prowadzenie dokumentacji przebiegu nauczania;</w:t>
      </w:r>
    </w:p>
    <w:p w:rsidR="006009AC" w:rsidRDefault="007234A7" w:rsidP="00A34013">
      <w:pPr>
        <w:pStyle w:val="Akapitzlist"/>
        <w:numPr>
          <w:ilvl w:val="0"/>
          <w:numId w:val="115"/>
        </w:numPr>
        <w:autoSpaceDN w:val="0"/>
        <w:jc w:val="both"/>
      </w:pPr>
      <w:r>
        <w:t>analizowanie realizacji dopuszczonego w przedszkolu programu wychowania przedszkolnego;</w:t>
      </w:r>
    </w:p>
    <w:p w:rsidR="006009AC" w:rsidRDefault="007234A7" w:rsidP="00A34013">
      <w:pPr>
        <w:pStyle w:val="Akapitzlist"/>
        <w:numPr>
          <w:ilvl w:val="0"/>
          <w:numId w:val="115"/>
        </w:numPr>
        <w:autoSpaceDN w:val="0"/>
        <w:jc w:val="both"/>
      </w:pPr>
      <w:r>
        <w:t>planowanie własnego rozwoju zawodowego poprzez aktywne uczestnictwo w różnych formach doskonalenia zawodowego z uwz</w:t>
      </w:r>
      <w:r w:rsidR="006009AC">
        <w:t>ględnieniem potrzeb przedszkola;</w:t>
      </w:r>
    </w:p>
    <w:p w:rsidR="006009AC" w:rsidRDefault="007234A7" w:rsidP="00A34013">
      <w:pPr>
        <w:pStyle w:val="Akapitzlist"/>
        <w:numPr>
          <w:ilvl w:val="0"/>
          <w:numId w:val="115"/>
        </w:numPr>
        <w:autoSpaceDN w:val="0"/>
        <w:jc w:val="both"/>
      </w:pPr>
      <w:r>
        <w:t>doskonalenie form i metod pracy z dziećmi;</w:t>
      </w:r>
    </w:p>
    <w:p w:rsidR="007234A7" w:rsidRDefault="007234A7" w:rsidP="00A34013">
      <w:pPr>
        <w:pStyle w:val="Akapitzlist"/>
        <w:numPr>
          <w:ilvl w:val="0"/>
          <w:numId w:val="115"/>
        </w:numPr>
        <w:autoSpaceDN w:val="0"/>
        <w:jc w:val="both"/>
      </w:pPr>
      <w:r>
        <w:t>realizowanie treści programowych z zakresu doradztwa zawodowego dla przedszkoli określonych odrębnymi przepisami.</w:t>
      </w:r>
    </w:p>
    <w:p w:rsidR="007234A7" w:rsidRDefault="007234A7" w:rsidP="00A34013">
      <w:pPr>
        <w:pStyle w:val="Akapitzlist"/>
        <w:numPr>
          <w:ilvl w:val="0"/>
          <w:numId w:val="112"/>
        </w:numPr>
        <w:autoSpaceDN w:val="0"/>
        <w:jc w:val="both"/>
      </w:pPr>
      <w:r>
        <w:t>Do zakresu zadań nauczycieli w zakresie prowadzenia obserwacji pedagogicznych mających na celu poznanie i zabezpieczenie potrzeb rozwojowych dzieci oraz dokumentowaniem tych obserwacji należy:</w:t>
      </w:r>
    </w:p>
    <w:p w:rsidR="006009AC" w:rsidRDefault="007234A7" w:rsidP="00A34013">
      <w:pPr>
        <w:pStyle w:val="Akapitzlist"/>
        <w:numPr>
          <w:ilvl w:val="0"/>
          <w:numId w:val="116"/>
        </w:numPr>
        <w:autoSpaceDN w:val="0"/>
        <w:jc w:val="both"/>
      </w:pPr>
      <w:r>
        <w:t>dokumentowanie obserwacji dziecka w odrębnym „Arkuszu obserwacji dziecka”;</w:t>
      </w:r>
    </w:p>
    <w:p w:rsidR="007234A7" w:rsidRDefault="007234A7" w:rsidP="00A34013">
      <w:pPr>
        <w:pStyle w:val="Akapitzlist"/>
        <w:numPr>
          <w:ilvl w:val="0"/>
          <w:numId w:val="116"/>
        </w:numPr>
        <w:autoSpaceDN w:val="0"/>
        <w:jc w:val="both"/>
      </w:pPr>
      <w:r>
        <w:t>opracowanie diagnozy dojrzałości szkolnej dla tych dzieci, które w danym roku mają rozpocząć naukę w szkole;</w:t>
      </w:r>
    </w:p>
    <w:p w:rsidR="007234A7" w:rsidRDefault="007234A7" w:rsidP="00A34013">
      <w:pPr>
        <w:pStyle w:val="Akapitzlist"/>
        <w:numPr>
          <w:ilvl w:val="0"/>
          <w:numId w:val="112"/>
        </w:numPr>
        <w:autoSpaceDN w:val="0"/>
        <w:ind w:left="284" w:hanging="284"/>
        <w:jc w:val="both"/>
      </w:pPr>
      <w:r>
        <w:t>Do zakresu zadań nauczycieli w zakresie współpracy ze specjalistami świadczącymi pomoc psychologiczno-pedagogiczną, opiekę zdrowotną i inną:</w:t>
      </w:r>
    </w:p>
    <w:p w:rsidR="006009AC" w:rsidRDefault="007234A7" w:rsidP="00A34013">
      <w:pPr>
        <w:pStyle w:val="Akapitzlist"/>
        <w:numPr>
          <w:ilvl w:val="0"/>
          <w:numId w:val="117"/>
        </w:numPr>
        <w:autoSpaceDN w:val="0"/>
        <w:jc w:val="both"/>
      </w:pPr>
      <w:r>
        <w:t>realizowanie wobec dziecka, stosownie do własnych kompetencji, zadań o charakterze kompensacyjno-korekcyjnym określonych przez specjalistów (psychologa, pedagoga, logopedę i innych specjalistów);</w:t>
      </w:r>
    </w:p>
    <w:p w:rsidR="006009AC" w:rsidRDefault="007234A7" w:rsidP="00A34013">
      <w:pPr>
        <w:pStyle w:val="Akapitzlist"/>
        <w:numPr>
          <w:ilvl w:val="0"/>
          <w:numId w:val="117"/>
        </w:numPr>
        <w:autoSpaceDN w:val="0"/>
        <w:jc w:val="both"/>
      </w:pPr>
      <w:r>
        <w:t>zasięganie porad i opinii specjalistów w rozwiązywaniu problemów wychowawczych, edukacyjnych i innych, korzystanie z ich pomocy w opracowywaniu indywidualnych planów działań wspierających lub indywidualnych programów edukacyjno-terapeutycznych;</w:t>
      </w:r>
    </w:p>
    <w:p w:rsidR="006009AC" w:rsidRDefault="007234A7" w:rsidP="00A34013">
      <w:pPr>
        <w:pStyle w:val="Akapitzlist"/>
        <w:numPr>
          <w:ilvl w:val="0"/>
          <w:numId w:val="117"/>
        </w:numPr>
        <w:autoSpaceDN w:val="0"/>
        <w:jc w:val="both"/>
      </w:pPr>
      <w:r>
        <w:t>przestrzeganie ustaleń specjalistów o stanie zdrowia i rozwoju psychofizycznym dziecka przekazanych przez rodziców dziecka;</w:t>
      </w:r>
    </w:p>
    <w:p w:rsidR="003D74D9" w:rsidRDefault="007234A7" w:rsidP="00A34013">
      <w:pPr>
        <w:pStyle w:val="Akapitzlist"/>
        <w:numPr>
          <w:ilvl w:val="0"/>
          <w:numId w:val="117"/>
        </w:numPr>
        <w:autoSpaceDN w:val="0"/>
        <w:jc w:val="both"/>
      </w:pPr>
      <w:r>
        <w:t>udzielanie rodzicom rzetelnych informacji o możliwościach skorzystania z pomocy specjalistów.</w:t>
      </w:r>
    </w:p>
    <w:p w:rsidR="003D74D9" w:rsidRPr="006009AC" w:rsidRDefault="003D74D9" w:rsidP="006009AC">
      <w:pPr>
        <w:spacing w:before="120" w:after="120" w:line="240" w:lineRule="auto"/>
        <w:jc w:val="both"/>
        <w:rPr>
          <w:rFonts w:eastAsia="Times New Roman"/>
          <w:b/>
          <w:color w:val="000000" w:themeColor="text1"/>
          <w:szCs w:val="24"/>
          <w:lang w:eastAsia="pl-PL"/>
        </w:rPr>
      </w:pPr>
      <w:r w:rsidRPr="006009AC">
        <w:rPr>
          <w:rFonts w:eastAsia="Times New Roman"/>
          <w:b/>
          <w:szCs w:val="24"/>
          <w:lang w:eastAsia="pl-PL"/>
        </w:rPr>
        <w:t xml:space="preserve">Rozdział </w:t>
      </w:r>
      <w:r w:rsidRPr="006009AC">
        <w:rPr>
          <w:rFonts w:eastAsia="Times New Roman"/>
          <w:b/>
          <w:color w:val="000000" w:themeColor="text1"/>
          <w:szCs w:val="24"/>
          <w:lang w:eastAsia="pl-PL"/>
        </w:rPr>
        <w:t>10</w:t>
      </w:r>
    </w:p>
    <w:p w:rsidR="007234A7" w:rsidRPr="0078556C" w:rsidRDefault="003D74D9" w:rsidP="006009AC">
      <w:pPr>
        <w:spacing w:before="120" w:after="120" w:line="240" w:lineRule="auto"/>
        <w:jc w:val="both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color w:val="000000" w:themeColor="text1"/>
          <w:szCs w:val="24"/>
          <w:lang w:eastAsia="pl-PL"/>
        </w:rPr>
        <w:lastRenderedPageBreak/>
        <w:t>Postanowienia końcowe</w:t>
      </w:r>
    </w:p>
    <w:p w:rsidR="006009AC" w:rsidRDefault="003D74D9" w:rsidP="006009AC">
      <w:pPr>
        <w:spacing w:before="120" w:after="120" w:line="240" w:lineRule="auto"/>
        <w:jc w:val="both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§ 84</w:t>
      </w:r>
    </w:p>
    <w:p w:rsidR="007234A7" w:rsidRPr="006009AC" w:rsidRDefault="007234A7" w:rsidP="00A34013">
      <w:pPr>
        <w:pStyle w:val="Akapitzlist"/>
        <w:numPr>
          <w:ilvl w:val="0"/>
          <w:numId w:val="118"/>
        </w:numPr>
        <w:spacing w:before="120" w:after="120"/>
        <w:jc w:val="both"/>
        <w:rPr>
          <w:b/>
        </w:rPr>
      </w:pPr>
      <w:r w:rsidRPr="006009AC">
        <w:t>Szkoła używa pieczęci urzędowych o treści:</w:t>
      </w:r>
    </w:p>
    <w:p w:rsidR="006009AC" w:rsidRDefault="007234A7" w:rsidP="006009AC">
      <w:pPr>
        <w:pStyle w:val="Standard"/>
        <w:spacing w:after="0" w:line="240" w:lineRule="auto"/>
        <w:ind w:left="426"/>
        <w:jc w:val="both"/>
      </w:pPr>
      <w:r>
        <w:rPr>
          <w:szCs w:val="24"/>
        </w:rPr>
        <w:t>Szkoła Podstawowa im. św. Mikołaja w  Bytomsku.</w:t>
      </w:r>
    </w:p>
    <w:p w:rsidR="006009AC" w:rsidRDefault="00C07566" w:rsidP="00A34013">
      <w:pPr>
        <w:pStyle w:val="Standard"/>
        <w:numPr>
          <w:ilvl w:val="0"/>
          <w:numId w:val="1"/>
        </w:numPr>
        <w:spacing w:after="0" w:line="240" w:lineRule="auto"/>
        <w:jc w:val="both"/>
      </w:pPr>
      <w:r>
        <w:rPr>
          <w:rFonts w:eastAsia="Times New Roman"/>
          <w:szCs w:val="24"/>
          <w:lang w:eastAsia="pl-PL"/>
        </w:rPr>
        <w:t>Zasady prowadzenia przez s</w:t>
      </w:r>
      <w:r w:rsidR="007234A7">
        <w:rPr>
          <w:rFonts w:eastAsia="Times New Roman"/>
          <w:szCs w:val="24"/>
          <w:lang w:eastAsia="pl-PL"/>
        </w:rPr>
        <w:t>zkołę gospodarki finansowej i materiałowej określają odrębne przepisy.</w:t>
      </w:r>
    </w:p>
    <w:p w:rsidR="007234A7" w:rsidRDefault="007234A7" w:rsidP="00A34013">
      <w:pPr>
        <w:pStyle w:val="Standard"/>
        <w:numPr>
          <w:ilvl w:val="0"/>
          <w:numId w:val="1"/>
        </w:numPr>
        <w:spacing w:after="0" w:line="240" w:lineRule="auto"/>
        <w:jc w:val="both"/>
      </w:pPr>
      <w:r w:rsidRPr="006009AC">
        <w:rPr>
          <w:rFonts w:eastAsia="Times New Roman"/>
          <w:szCs w:val="24"/>
          <w:lang w:eastAsia="pl-PL"/>
        </w:rPr>
        <w:t>Szkoła prowadzi i przechowuje dokumentację przebiegu nauczania zgodnie z odrębnymi przepisami.</w:t>
      </w:r>
    </w:p>
    <w:p w:rsidR="006009AC" w:rsidRDefault="003D74D9" w:rsidP="006009AC">
      <w:pPr>
        <w:spacing w:before="120" w:after="120" w:line="240" w:lineRule="auto"/>
        <w:jc w:val="both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§ 85</w:t>
      </w:r>
    </w:p>
    <w:p w:rsidR="007234A7" w:rsidRPr="006009AC" w:rsidRDefault="007234A7" w:rsidP="00A34013">
      <w:pPr>
        <w:pStyle w:val="Akapitzlist"/>
        <w:numPr>
          <w:ilvl w:val="0"/>
          <w:numId w:val="119"/>
        </w:numPr>
        <w:spacing w:before="120" w:after="120"/>
        <w:jc w:val="both"/>
        <w:rPr>
          <w:b/>
        </w:rPr>
      </w:pPr>
      <w:r w:rsidRPr="006009AC">
        <w:t xml:space="preserve">Szkoła posiada sztandar. </w:t>
      </w:r>
      <w:r>
        <w:t>Uroczystośc</w:t>
      </w:r>
      <w:r w:rsidR="00C07566">
        <w:t>i szkolne z udziałem sztandaru s</w:t>
      </w:r>
      <w:r>
        <w:t>zkoły:</w:t>
      </w:r>
    </w:p>
    <w:p w:rsidR="006009AC" w:rsidRDefault="007234A7" w:rsidP="00A34013">
      <w:pPr>
        <w:pStyle w:val="Standard"/>
        <w:numPr>
          <w:ilvl w:val="0"/>
          <w:numId w:val="120"/>
        </w:numPr>
        <w:spacing w:after="0" w:line="240" w:lineRule="auto"/>
        <w:jc w:val="both"/>
        <w:textAlignment w:val="auto"/>
      </w:pPr>
      <w:r>
        <w:t xml:space="preserve">rozpoczęcie i zakończenie roku szkolnego, </w:t>
      </w:r>
    </w:p>
    <w:p w:rsidR="006009AC" w:rsidRDefault="007234A7" w:rsidP="00A34013">
      <w:pPr>
        <w:pStyle w:val="Standard"/>
        <w:numPr>
          <w:ilvl w:val="0"/>
          <w:numId w:val="120"/>
        </w:numPr>
        <w:spacing w:after="0" w:line="240" w:lineRule="auto"/>
        <w:jc w:val="both"/>
        <w:textAlignment w:val="auto"/>
      </w:pPr>
      <w:r>
        <w:t xml:space="preserve">ślubowanie klas pierwszych, </w:t>
      </w:r>
    </w:p>
    <w:p w:rsidR="006009AC" w:rsidRDefault="007234A7" w:rsidP="00A34013">
      <w:pPr>
        <w:pStyle w:val="Standard"/>
        <w:numPr>
          <w:ilvl w:val="0"/>
          <w:numId w:val="120"/>
        </w:numPr>
        <w:spacing w:after="0" w:line="240" w:lineRule="auto"/>
        <w:jc w:val="both"/>
        <w:textAlignment w:val="auto"/>
      </w:pPr>
      <w:r>
        <w:t xml:space="preserve">akademie z okazji świąt państwowych, </w:t>
      </w:r>
    </w:p>
    <w:p w:rsidR="0078556C" w:rsidRDefault="007234A7" w:rsidP="00A34013">
      <w:pPr>
        <w:pStyle w:val="Standard"/>
        <w:numPr>
          <w:ilvl w:val="0"/>
          <w:numId w:val="120"/>
        </w:numPr>
        <w:spacing w:after="0" w:line="240" w:lineRule="auto"/>
        <w:jc w:val="both"/>
        <w:textAlignment w:val="auto"/>
      </w:pPr>
      <w:r>
        <w:t>uroczystości kościelne, regionalne lub okolic</w:t>
      </w:r>
      <w:r w:rsidR="00C07566">
        <w:t>znościowe z udziałem sztandaru s</w:t>
      </w:r>
      <w:r>
        <w:t>zkoły.</w:t>
      </w:r>
    </w:p>
    <w:p w:rsidR="006009AC" w:rsidRDefault="00BB74F3" w:rsidP="00A34013">
      <w:pPr>
        <w:pStyle w:val="Standard"/>
        <w:numPr>
          <w:ilvl w:val="0"/>
          <w:numId w:val="119"/>
        </w:numPr>
        <w:spacing w:after="0" w:line="240" w:lineRule="auto"/>
        <w:jc w:val="both"/>
        <w:textAlignment w:val="auto"/>
      </w:pPr>
      <w:r>
        <w:rPr>
          <w:rFonts w:eastAsia="Times New Roman"/>
          <w:szCs w:val="24"/>
          <w:lang w:eastAsia="pl-PL"/>
        </w:rPr>
        <w:t>Szkoła posiada c</w:t>
      </w:r>
      <w:r w:rsidR="007234A7" w:rsidRPr="0078556C">
        <w:rPr>
          <w:rFonts w:eastAsia="Times New Roman"/>
          <w:szCs w:val="24"/>
          <w:lang w:eastAsia="pl-PL"/>
        </w:rPr>
        <w:t>eremoniał szkolny, będący odrębnym dokumentem</w:t>
      </w:r>
      <w:r w:rsidR="007234A7">
        <w:t>, opisuje także organizację świąt państwowych i szkolnych w placówce.</w:t>
      </w:r>
    </w:p>
    <w:p w:rsidR="007234A7" w:rsidRPr="00FB7681" w:rsidRDefault="00C07566" w:rsidP="00A34013">
      <w:pPr>
        <w:pStyle w:val="Standard"/>
        <w:numPr>
          <w:ilvl w:val="0"/>
          <w:numId w:val="119"/>
        </w:numPr>
        <w:spacing w:after="0" w:line="240" w:lineRule="auto"/>
        <w:jc w:val="both"/>
        <w:textAlignment w:val="auto"/>
      </w:pPr>
      <w:r>
        <w:t>Ustala się Święto</w:t>
      </w:r>
      <w:r w:rsidR="007234A7">
        <w:t xml:space="preserve"> Patrona na dzień 6 grudnia.</w:t>
      </w:r>
    </w:p>
    <w:p w:rsidR="006009AC" w:rsidRDefault="003D74D9" w:rsidP="006009AC">
      <w:pPr>
        <w:spacing w:before="120" w:after="120" w:line="240" w:lineRule="auto"/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§ 86</w:t>
      </w:r>
    </w:p>
    <w:p w:rsidR="006009AC" w:rsidRDefault="00C07566" w:rsidP="00A34013">
      <w:pPr>
        <w:pStyle w:val="Akapitzlist"/>
        <w:numPr>
          <w:ilvl w:val="0"/>
          <w:numId w:val="121"/>
        </w:numPr>
        <w:spacing w:before="120" w:after="120"/>
        <w:jc w:val="both"/>
      </w:pPr>
      <w:r>
        <w:t>Rada p</w:t>
      </w:r>
      <w:r w:rsidR="007234A7" w:rsidRPr="006009AC">
        <w:t>edagogiczna przy</w:t>
      </w:r>
      <w:r>
        <w:t>gotowuje projekt zmian statutu s</w:t>
      </w:r>
      <w:r w:rsidR="007234A7" w:rsidRPr="006009AC">
        <w:t>zkoły i uchwala jego zmiany lub uchwala statut.</w:t>
      </w:r>
    </w:p>
    <w:p w:rsidR="006009AC" w:rsidRDefault="007234A7" w:rsidP="00A34013">
      <w:pPr>
        <w:pStyle w:val="Akapitzlist"/>
        <w:numPr>
          <w:ilvl w:val="0"/>
          <w:numId w:val="121"/>
        </w:numPr>
        <w:spacing w:before="120" w:after="120"/>
        <w:jc w:val="both"/>
      </w:pPr>
      <w:r w:rsidRPr="006009AC">
        <w:t>Wniosek o zmianę statutu może wnieść dyrekt</w:t>
      </w:r>
      <w:r w:rsidR="00C07566">
        <w:t>or oraz każdy kolegialny organ s</w:t>
      </w:r>
      <w:r w:rsidRPr="006009AC">
        <w:t xml:space="preserve">zkoły, </w:t>
      </w:r>
      <w:r w:rsidRPr="006009AC">
        <w:br/>
        <w:t>a także organ nadzoru pedagogicznego i organ prowadzący.</w:t>
      </w:r>
    </w:p>
    <w:p w:rsidR="006009AC" w:rsidRDefault="00C07566" w:rsidP="00A34013">
      <w:pPr>
        <w:pStyle w:val="Akapitzlist"/>
        <w:numPr>
          <w:ilvl w:val="0"/>
          <w:numId w:val="121"/>
        </w:numPr>
        <w:spacing w:before="120" w:after="120"/>
        <w:jc w:val="both"/>
      </w:pPr>
      <w:r>
        <w:t>Dyrektor s</w:t>
      </w:r>
      <w:r w:rsidR="007234A7" w:rsidRPr="006009AC">
        <w:t>zkoły w ciągu bez zbędnej zwłoki po nowelizacji statutu, opracowuje tekst jednolity statutu.</w:t>
      </w:r>
    </w:p>
    <w:p w:rsidR="006009AC" w:rsidRDefault="007234A7" w:rsidP="00A34013">
      <w:pPr>
        <w:pStyle w:val="Akapitzlist"/>
        <w:numPr>
          <w:ilvl w:val="0"/>
          <w:numId w:val="121"/>
        </w:numPr>
        <w:spacing w:before="120" w:after="120"/>
        <w:jc w:val="both"/>
      </w:pPr>
      <w:r w:rsidRPr="006009AC">
        <w:t>Dyrektor, po przygotowaniu tekstu jednolitego statutu, jest odpowiedzialny za jego upublicznienie społeczności szkolnej.</w:t>
      </w:r>
    </w:p>
    <w:p w:rsidR="007234A7" w:rsidRPr="006009AC" w:rsidRDefault="007234A7" w:rsidP="00A34013">
      <w:pPr>
        <w:pStyle w:val="Akapitzlist"/>
        <w:numPr>
          <w:ilvl w:val="0"/>
          <w:numId w:val="121"/>
        </w:numPr>
        <w:spacing w:before="120" w:after="120"/>
        <w:jc w:val="both"/>
      </w:pPr>
      <w:r w:rsidRPr="006009AC">
        <w:t>Niniejszy statut udostępnia s</w:t>
      </w:r>
      <w:r w:rsidR="00FB7681" w:rsidRPr="006009AC">
        <w:t>ię wszystkim zainteresowanym w s</w:t>
      </w:r>
      <w:r w:rsidRPr="006009AC">
        <w:t xml:space="preserve">zkole, na </w:t>
      </w:r>
      <w:hyperlink r:id="rId8" w:history="1">
        <w:r w:rsidRPr="006009AC">
          <w:rPr>
            <w:rStyle w:val="Hipercze"/>
            <w:color w:val="auto"/>
            <w:u w:val="none"/>
          </w:rPr>
          <w:t>stronie</w:t>
        </w:r>
      </w:hyperlink>
      <w:r w:rsidR="00FB7681">
        <w:t xml:space="preserve"> s</w:t>
      </w:r>
      <w:r w:rsidR="00DF255F">
        <w:t xml:space="preserve">zkoły </w:t>
      </w:r>
      <w:r w:rsidR="00FB7681">
        <w:br/>
      </w:r>
      <w:r>
        <w:t>i BIP.</w:t>
      </w:r>
    </w:p>
    <w:p w:rsidR="006009AC" w:rsidRDefault="003D74D9" w:rsidP="006009AC">
      <w:pPr>
        <w:spacing w:before="120" w:after="120" w:line="240" w:lineRule="auto"/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§ 87</w:t>
      </w:r>
    </w:p>
    <w:p w:rsidR="006009AC" w:rsidRDefault="007234A7" w:rsidP="00A34013">
      <w:pPr>
        <w:pStyle w:val="Akapitzlist"/>
        <w:numPr>
          <w:ilvl w:val="0"/>
          <w:numId w:val="122"/>
        </w:numPr>
        <w:spacing w:before="120" w:after="120"/>
        <w:jc w:val="both"/>
      </w:pPr>
      <w:r w:rsidRPr="006009AC">
        <w:t>Z dniem wejścia w życie niniejszego stat</w:t>
      </w:r>
      <w:r w:rsidR="00FB7681" w:rsidRPr="006009AC">
        <w:t>utu traci moc „Statut</w:t>
      </w:r>
      <w:r w:rsidRPr="006009AC">
        <w:t xml:space="preserve"> Szkoły Podstawowej i</w:t>
      </w:r>
      <w:r w:rsidRPr="006009AC">
        <w:rPr>
          <w:iCs/>
        </w:rPr>
        <w:t>m. św. Mikołaja w</w:t>
      </w:r>
      <w:r w:rsidR="00DF255F" w:rsidRPr="006009AC">
        <w:t xml:space="preserve"> </w:t>
      </w:r>
      <w:r w:rsidR="00FB7681" w:rsidRPr="006009AC">
        <w:t xml:space="preserve">Bytomsku”  uchwalony 30. 08.2021r. </w:t>
      </w:r>
    </w:p>
    <w:p w:rsidR="007234A7" w:rsidRPr="006009AC" w:rsidRDefault="007234A7" w:rsidP="00A34013">
      <w:pPr>
        <w:pStyle w:val="Akapitzlist"/>
        <w:numPr>
          <w:ilvl w:val="0"/>
          <w:numId w:val="122"/>
        </w:numPr>
        <w:spacing w:before="120" w:after="120"/>
        <w:jc w:val="both"/>
      </w:pPr>
      <w:r w:rsidRPr="006009AC">
        <w:t>Niniejszy sta</w:t>
      </w:r>
      <w:r w:rsidR="00DF255F" w:rsidRPr="006009AC">
        <w:t>tut wchodzi w życie z dniem 11.04.2025r</w:t>
      </w:r>
      <w:r w:rsidRPr="006009AC">
        <w:t>.</w:t>
      </w:r>
    </w:p>
    <w:sectPr w:rsidR="007234A7" w:rsidRPr="006009AC" w:rsidSect="002F2B4E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EAE" w:rsidRDefault="00856EAE">
      <w:pPr>
        <w:spacing w:line="240" w:lineRule="auto"/>
      </w:pPr>
      <w:r>
        <w:separator/>
      </w:r>
    </w:p>
  </w:endnote>
  <w:endnote w:type="continuationSeparator" w:id="0">
    <w:p w:rsidR="00856EAE" w:rsidRDefault="00856E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24438"/>
      <w:docPartObj>
        <w:docPartGallery w:val="Page Numbers (Bottom of Page)"/>
        <w:docPartUnique/>
      </w:docPartObj>
    </w:sdtPr>
    <w:sdtEndPr/>
    <w:sdtContent>
      <w:p w:rsidR="006009AC" w:rsidRDefault="006009AC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6B89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6009AC" w:rsidRDefault="006009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EAE" w:rsidRDefault="00856EAE">
      <w:pPr>
        <w:spacing w:after="0"/>
      </w:pPr>
      <w:r>
        <w:separator/>
      </w:r>
    </w:p>
  </w:footnote>
  <w:footnote w:type="continuationSeparator" w:id="0">
    <w:p w:rsidR="00856EAE" w:rsidRDefault="00856EA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7141"/>
    <w:multiLevelType w:val="hybridMultilevel"/>
    <w:tmpl w:val="028E772E"/>
    <w:lvl w:ilvl="0" w:tplc="B8729EA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5161E6"/>
    <w:multiLevelType w:val="hybridMultilevel"/>
    <w:tmpl w:val="06A8DA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FB2944"/>
    <w:multiLevelType w:val="hybridMultilevel"/>
    <w:tmpl w:val="12F8F2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AD68F7"/>
    <w:multiLevelType w:val="hybridMultilevel"/>
    <w:tmpl w:val="380A40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452582"/>
    <w:multiLevelType w:val="hybridMultilevel"/>
    <w:tmpl w:val="4246F3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C2217B"/>
    <w:multiLevelType w:val="hybridMultilevel"/>
    <w:tmpl w:val="0D22131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5DA35FD"/>
    <w:multiLevelType w:val="hybridMultilevel"/>
    <w:tmpl w:val="B9D6D2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172B49"/>
    <w:multiLevelType w:val="hybridMultilevel"/>
    <w:tmpl w:val="318048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7A69EB"/>
    <w:multiLevelType w:val="hybridMultilevel"/>
    <w:tmpl w:val="53FC4B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D2D3293"/>
    <w:multiLevelType w:val="hybridMultilevel"/>
    <w:tmpl w:val="37423C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D743ECA"/>
    <w:multiLevelType w:val="hybridMultilevel"/>
    <w:tmpl w:val="2B58441E"/>
    <w:lvl w:ilvl="0" w:tplc="8AA8F31A">
      <w:start w:val="1"/>
      <w:numFmt w:val="decimal"/>
      <w:lvlText w:val="%1."/>
      <w:lvlJc w:val="left"/>
      <w:pPr>
        <w:ind w:left="430" w:hanging="4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683389"/>
    <w:multiLevelType w:val="hybridMultilevel"/>
    <w:tmpl w:val="72CA183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FEB4F3E"/>
    <w:multiLevelType w:val="hybridMultilevel"/>
    <w:tmpl w:val="F51A92D0"/>
    <w:lvl w:ilvl="0" w:tplc="CEC6FC7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105709"/>
    <w:multiLevelType w:val="hybridMultilevel"/>
    <w:tmpl w:val="7C1A59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11EFB"/>
    <w:multiLevelType w:val="hybridMultilevel"/>
    <w:tmpl w:val="570024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22B219D"/>
    <w:multiLevelType w:val="hybridMultilevel"/>
    <w:tmpl w:val="8982CE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8B2382"/>
    <w:multiLevelType w:val="hybridMultilevel"/>
    <w:tmpl w:val="B9101A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9C34B1"/>
    <w:multiLevelType w:val="hybridMultilevel"/>
    <w:tmpl w:val="531E2AC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71942E8"/>
    <w:multiLevelType w:val="hybridMultilevel"/>
    <w:tmpl w:val="25A810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7D32715"/>
    <w:multiLevelType w:val="hybridMultilevel"/>
    <w:tmpl w:val="1BC82E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80B1F2D"/>
    <w:multiLevelType w:val="hybridMultilevel"/>
    <w:tmpl w:val="4D263E1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8C56E41"/>
    <w:multiLevelType w:val="hybridMultilevel"/>
    <w:tmpl w:val="29D071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A2E10CD"/>
    <w:multiLevelType w:val="hybridMultilevel"/>
    <w:tmpl w:val="55F61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ADC2659"/>
    <w:multiLevelType w:val="hybridMultilevel"/>
    <w:tmpl w:val="3D86BD9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D9D3FBA"/>
    <w:multiLevelType w:val="hybridMultilevel"/>
    <w:tmpl w:val="FDAA2F2C"/>
    <w:lvl w:ilvl="0" w:tplc="0074A6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E034A"/>
    <w:multiLevelType w:val="hybridMultilevel"/>
    <w:tmpl w:val="08E6A4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F775DE4"/>
    <w:multiLevelType w:val="hybridMultilevel"/>
    <w:tmpl w:val="9CFE21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E8405B"/>
    <w:multiLevelType w:val="hybridMultilevel"/>
    <w:tmpl w:val="2534C3C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2391E33"/>
    <w:multiLevelType w:val="hybridMultilevel"/>
    <w:tmpl w:val="A5845D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2600329"/>
    <w:multiLevelType w:val="hybridMultilevel"/>
    <w:tmpl w:val="C79E8BE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35073DA"/>
    <w:multiLevelType w:val="hybridMultilevel"/>
    <w:tmpl w:val="27BEEA4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5F4333D"/>
    <w:multiLevelType w:val="hybridMultilevel"/>
    <w:tmpl w:val="8D4ABFB4"/>
    <w:lvl w:ilvl="0" w:tplc="DAF0A88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6067730"/>
    <w:multiLevelType w:val="hybridMultilevel"/>
    <w:tmpl w:val="93BC0E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7DC609A"/>
    <w:multiLevelType w:val="hybridMultilevel"/>
    <w:tmpl w:val="6A82854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8E517E2"/>
    <w:multiLevelType w:val="hybridMultilevel"/>
    <w:tmpl w:val="F4448B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92E044D"/>
    <w:multiLevelType w:val="hybridMultilevel"/>
    <w:tmpl w:val="6EBA66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95558B2"/>
    <w:multiLevelType w:val="hybridMultilevel"/>
    <w:tmpl w:val="F41EA4C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97354F3"/>
    <w:multiLevelType w:val="hybridMultilevel"/>
    <w:tmpl w:val="95660138"/>
    <w:lvl w:ilvl="0" w:tplc="0415000F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B2313D2"/>
    <w:multiLevelType w:val="hybridMultilevel"/>
    <w:tmpl w:val="2A3A5C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2C531E98"/>
    <w:multiLevelType w:val="hybridMultilevel"/>
    <w:tmpl w:val="D16217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E01216E"/>
    <w:multiLevelType w:val="hybridMultilevel"/>
    <w:tmpl w:val="82CC335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0613951"/>
    <w:multiLevelType w:val="hybridMultilevel"/>
    <w:tmpl w:val="F7B22A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0C24284"/>
    <w:multiLevelType w:val="hybridMultilevel"/>
    <w:tmpl w:val="07FA44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2B5037F"/>
    <w:multiLevelType w:val="hybridMultilevel"/>
    <w:tmpl w:val="7C94D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3766F55"/>
    <w:multiLevelType w:val="hybridMultilevel"/>
    <w:tmpl w:val="4A482C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3DB2525"/>
    <w:multiLevelType w:val="hybridMultilevel"/>
    <w:tmpl w:val="8E526B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4A44372"/>
    <w:multiLevelType w:val="hybridMultilevel"/>
    <w:tmpl w:val="51662D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A97549"/>
    <w:multiLevelType w:val="hybridMultilevel"/>
    <w:tmpl w:val="DA08EBE2"/>
    <w:lvl w:ilvl="0" w:tplc="0074A6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34CE08AA"/>
    <w:multiLevelType w:val="hybridMultilevel"/>
    <w:tmpl w:val="5C9417BC"/>
    <w:lvl w:ilvl="0" w:tplc="F1DABB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588731A"/>
    <w:multiLevelType w:val="hybridMultilevel"/>
    <w:tmpl w:val="F6C20B1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5A002EF"/>
    <w:multiLevelType w:val="hybridMultilevel"/>
    <w:tmpl w:val="6DF23A7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35F06717"/>
    <w:multiLevelType w:val="hybridMultilevel"/>
    <w:tmpl w:val="60E807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211BB6"/>
    <w:multiLevelType w:val="hybridMultilevel"/>
    <w:tmpl w:val="7382E3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39D54D72"/>
    <w:multiLevelType w:val="hybridMultilevel"/>
    <w:tmpl w:val="AD9A5F1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A2438F9"/>
    <w:multiLevelType w:val="hybridMultilevel"/>
    <w:tmpl w:val="CB90EB1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3B9B65CC"/>
    <w:multiLevelType w:val="hybridMultilevel"/>
    <w:tmpl w:val="FEB030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3C6D7235"/>
    <w:multiLevelType w:val="hybridMultilevel"/>
    <w:tmpl w:val="2334F39A"/>
    <w:lvl w:ilvl="0" w:tplc="DA163A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3CCE5EC8"/>
    <w:multiLevelType w:val="hybridMultilevel"/>
    <w:tmpl w:val="2634EA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3F4A4AD5"/>
    <w:multiLevelType w:val="hybridMultilevel"/>
    <w:tmpl w:val="0B2275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7B2434"/>
    <w:multiLevelType w:val="hybridMultilevel"/>
    <w:tmpl w:val="1480EB6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03A44A8"/>
    <w:multiLevelType w:val="hybridMultilevel"/>
    <w:tmpl w:val="4A482C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04719FD"/>
    <w:multiLevelType w:val="hybridMultilevel"/>
    <w:tmpl w:val="600400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12442EE"/>
    <w:multiLevelType w:val="hybridMultilevel"/>
    <w:tmpl w:val="990E42A4"/>
    <w:lvl w:ilvl="0" w:tplc="E89402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423779A8"/>
    <w:multiLevelType w:val="hybridMultilevel"/>
    <w:tmpl w:val="0FAA5B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B81AA8"/>
    <w:multiLevelType w:val="hybridMultilevel"/>
    <w:tmpl w:val="8998FC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84717C1"/>
    <w:multiLevelType w:val="hybridMultilevel"/>
    <w:tmpl w:val="DA7A25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48687C55"/>
    <w:multiLevelType w:val="hybridMultilevel"/>
    <w:tmpl w:val="93BC0E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AB834F5"/>
    <w:multiLevelType w:val="hybridMultilevel"/>
    <w:tmpl w:val="3222C0D2"/>
    <w:lvl w:ilvl="0" w:tplc="CBCCC9B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4AD45E8C"/>
    <w:multiLevelType w:val="hybridMultilevel"/>
    <w:tmpl w:val="444EF8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4B0D747F"/>
    <w:multiLevelType w:val="hybridMultilevel"/>
    <w:tmpl w:val="E3445ED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4BBC284B"/>
    <w:multiLevelType w:val="hybridMultilevel"/>
    <w:tmpl w:val="F2AE7D1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4C22743B"/>
    <w:multiLevelType w:val="hybridMultilevel"/>
    <w:tmpl w:val="80CEEE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DAC05C0"/>
    <w:multiLevelType w:val="hybridMultilevel"/>
    <w:tmpl w:val="CE788B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4E7B0B66"/>
    <w:multiLevelType w:val="hybridMultilevel"/>
    <w:tmpl w:val="CFE287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0866EAA"/>
    <w:multiLevelType w:val="hybridMultilevel"/>
    <w:tmpl w:val="688661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10E58D8"/>
    <w:multiLevelType w:val="hybridMultilevel"/>
    <w:tmpl w:val="4726F1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157487F"/>
    <w:multiLevelType w:val="hybridMultilevel"/>
    <w:tmpl w:val="FE4E8E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5656747F"/>
    <w:multiLevelType w:val="hybridMultilevel"/>
    <w:tmpl w:val="095EA28A"/>
    <w:lvl w:ilvl="0" w:tplc="0074A6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523F53"/>
    <w:multiLevelType w:val="hybridMultilevel"/>
    <w:tmpl w:val="12F8F2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7B74B96"/>
    <w:multiLevelType w:val="hybridMultilevel"/>
    <w:tmpl w:val="3D86BD9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88C29EB"/>
    <w:multiLevelType w:val="hybridMultilevel"/>
    <w:tmpl w:val="93DE0E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8AA4C65"/>
    <w:multiLevelType w:val="hybridMultilevel"/>
    <w:tmpl w:val="12F457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59096AD5"/>
    <w:multiLevelType w:val="hybridMultilevel"/>
    <w:tmpl w:val="0AA224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596B1908"/>
    <w:multiLevelType w:val="hybridMultilevel"/>
    <w:tmpl w:val="03EE33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5B372123"/>
    <w:multiLevelType w:val="hybridMultilevel"/>
    <w:tmpl w:val="2D66E9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5BB872B8"/>
    <w:multiLevelType w:val="hybridMultilevel"/>
    <w:tmpl w:val="A5089624"/>
    <w:lvl w:ilvl="0" w:tplc="F0E661F6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5BF9341A"/>
    <w:multiLevelType w:val="hybridMultilevel"/>
    <w:tmpl w:val="0D46A3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5C9C0603"/>
    <w:multiLevelType w:val="hybridMultilevel"/>
    <w:tmpl w:val="08E6A4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5DBA6D81"/>
    <w:multiLevelType w:val="hybridMultilevel"/>
    <w:tmpl w:val="8E189A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5DD62ECC"/>
    <w:multiLevelType w:val="hybridMultilevel"/>
    <w:tmpl w:val="0B9EEA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5EB0540A"/>
    <w:multiLevelType w:val="hybridMultilevel"/>
    <w:tmpl w:val="FCB071FC"/>
    <w:lvl w:ilvl="0" w:tplc="F0E661F6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5F800124"/>
    <w:multiLevelType w:val="hybridMultilevel"/>
    <w:tmpl w:val="B9101A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60BA0CDB"/>
    <w:multiLevelType w:val="hybridMultilevel"/>
    <w:tmpl w:val="F65A9D24"/>
    <w:lvl w:ilvl="0" w:tplc="04F8E0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658F75EB"/>
    <w:multiLevelType w:val="hybridMultilevel"/>
    <w:tmpl w:val="1F126E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94D71BF"/>
    <w:multiLevelType w:val="hybridMultilevel"/>
    <w:tmpl w:val="1C6474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6A076867"/>
    <w:multiLevelType w:val="hybridMultilevel"/>
    <w:tmpl w:val="55B0AE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6AD82EB7"/>
    <w:multiLevelType w:val="hybridMultilevel"/>
    <w:tmpl w:val="A5089624"/>
    <w:lvl w:ilvl="0" w:tplc="F0E661F6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6CBB045E"/>
    <w:multiLevelType w:val="hybridMultilevel"/>
    <w:tmpl w:val="E7D800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6E131BAA"/>
    <w:multiLevelType w:val="hybridMultilevel"/>
    <w:tmpl w:val="D9C4E37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6F403D76"/>
    <w:multiLevelType w:val="hybridMultilevel"/>
    <w:tmpl w:val="162027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6FE164CD"/>
    <w:multiLevelType w:val="hybridMultilevel"/>
    <w:tmpl w:val="A53CA3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6FE85DC9"/>
    <w:multiLevelType w:val="hybridMultilevel"/>
    <w:tmpl w:val="56625A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0065842"/>
    <w:multiLevelType w:val="hybridMultilevel"/>
    <w:tmpl w:val="D800FA06"/>
    <w:lvl w:ilvl="0" w:tplc="85BCFEDA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71477BD4"/>
    <w:multiLevelType w:val="hybridMultilevel"/>
    <w:tmpl w:val="E7D800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23F1D5F"/>
    <w:multiLevelType w:val="hybridMultilevel"/>
    <w:tmpl w:val="FF8C49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730F6711"/>
    <w:multiLevelType w:val="hybridMultilevel"/>
    <w:tmpl w:val="80AE05C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756209B2"/>
    <w:multiLevelType w:val="hybridMultilevel"/>
    <w:tmpl w:val="687AA4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62A68A8"/>
    <w:multiLevelType w:val="hybridMultilevel"/>
    <w:tmpl w:val="E6A6FA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6F60187"/>
    <w:multiLevelType w:val="hybridMultilevel"/>
    <w:tmpl w:val="8D043A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8971D0B"/>
    <w:multiLevelType w:val="hybridMultilevel"/>
    <w:tmpl w:val="2634EA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78AD5018"/>
    <w:multiLevelType w:val="hybridMultilevel"/>
    <w:tmpl w:val="F5B611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78EE10DC"/>
    <w:multiLevelType w:val="hybridMultilevel"/>
    <w:tmpl w:val="CE063C18"/>
    <w:lvl w:ilvl="0" w:tplc="C1961D2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7B176748"/>
    <w:multiLevelType w:val="hybridMultilevel"/>
    <w:tmpl w:val="E53248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7BA82CA2"/>
    <w:multiLevelType w:val="hybridMultilevel"/>
    <w:tmpl w:val="024EC57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7BCC0898"/>
    <w:multiLevelType w:val="hybridMultilevel"/>
    <w:tmpl w:val="823C9D0C"/>
    <w:lvl w:ilvl="0" w:tplc="75E4222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C162915"/>
    <w:multiLevelType w:val="hybridMultilevel"/>
    <w:tmpl w:val="91EC8C1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7C76141D"/>
    <w:multiLevelType w:val="hybridMultilevel"/>
    <w:tmpl w:val="93940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7CCF6168"/>
    <w:multiLevelType w:val="hybridMultilevel"/>
    <w:tmpl w:val="4D9003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7E0553C5"/>
    <w:multiLevelType w:val="hybridMultilevel"/>
    <w:tmpl w:val="F5288D6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7EA72F12"/>
    <w:multiLevelType w:val="hybridMultilevel"/>
    <w:tmpl w:val="6B925A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7F472DC2"/>
    <w:multiLevelType w:val="hybridMultilevel"/>
    <w:tmpl w:val="374E01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7F763126"/>
    <w:multiLevelType w:val="hybridMultilevel"/>
    <w:tmpl w:val="72D23D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7"/>
  </w:num>
  <w:num w:numId="2">
    <w:abstractNumId w:val="62"/>
  </w:num>
  <w:num w:numId="3">
    <w:abstractNumId w:val="41"/>
  </w:num>
  <w:num w:numId="4">
    <w:abstractNumId w:val="117"/>
  </w:num>
  <w:num w:numId="5">
    <w:abstractNumId w:val="21"/>
  </w:num>
  <w:num w:numId="6">
    <w:abstractNumId w:val="107"/>
  </w:num>
  <w:num w:numId="7">
    <w:abstractNumId w:val="55"/>
  </w:num>
  <w:num w:numId="8">
    <w:abstractNumId w:val="38"/>
  </w:num>
  <w:num w:numId="9">
    <w:abstractNumId w:val="47"/>
  </w:num>
  <w:num w:numId="10">
    <w:abstractNumId w:val="77"/>
  </w:num>
  <w:num w:numId="11">
    <w:abstractNumId w:val="24"/>
  </w:num>
  <w:num w:numId="12">
    <w:abstractNumId w:val="100"/>
  </w:num>
  <w:num w:numId="13">
    <w:abstractNumId w:val="19"/>
  </w:num>
  <w:num w:numId="14">
    <w:abstractNumId w:val="63"/>
  </w:num>
  <w:num w:numId="15">
    <w:abstractNumId w:val="18"/>
  </w:num>
  <w:num w:numId="16">
    <w:abstractNumId w:val="10"/>
  </w:num>
  <w:num w:numId="17">
    <w:abstractNumId w:val="82"/>
  </w:num>
  <w:num w:numId="18">
    <w:abstractNumId w:val="88"/>
  </w:num>
  <w:num w:numId="19">
    <w:abstractNumId w:val="35"/>
  </w:num>
  <w:num w:numId="20">
    <w:abstractNumId w:val="15"/>
  </w:num>
  <w:num w:numId="21">
    <w:abstractNumId w:val="23"/>
  </w:num>
  <w:num w:numId="22">
    <w:abstractNumId w:val="4"/>
  </w:num>
  <w:num w:numId="23">
    <w:abstractNumId w:val="108"/>
  </w:num>
  <w:num w:numId="24">
    <w:abstractNumId w:val="76"/>
  </w:num>
  <w:num w:numId="25">
    <w:abstractNumId w:val="121"/>
  </w:num>
  <w:num w:numId="26">
    <w:abstractNumId w:val="87"/>
  </w:num>
  <w:num w:numId="27">
    <w:abstractNumId w:val="46"/>
  </w:num>
  <w:num w:numId="28">
    <w:abstractNumId w:val="94"/>
  </w:num>
  <w:num w:numId="29">
    <w:abstractNumId w:val="9"/>
  </w:num>
  <w:num w:numId="30">
    <w:abstractNumId w:val="79"/>
  </w:num>
  <w:num w:numId="31">
    <w:abstractNumId w:val="25"/>
  </w:num>
  <w:num w:numId="32">
    <w:abstractNumId w:val="78"/>
  </w:num>
  <w:num w:numId="33">
    <w:abstractNumId w:val="2"/>
  </w:num>
  <w:num w:numId="34">
    <w:abstractNumId w:val="96"/>
  </w:num>
  <w:num w:numId="35">
    <w:abstractNumId w:val="51"/>
  </w:num>
  <w:num w:numId="36">
    <w:abstractNumId w:val="50"/>
  </w:num>
  <w:num w:numId="37">
    <w:abstractNumId w:val="42"/>
  </w:num>
  <w:num w:numId="38">
    <w:abstractNumId w:val="85"/>
  </w:num>
  <w:num w:numId="39">
    <w:abstractNumId w:val="32"/>
  </w:num>
  <w:num w:numId="40">
    <w:abstractNumId w:val="115"/>
  </w:num>
  <w:num w:numId="41">
    <w:abstractNumId w:val="20"/>
  </w:num>
  <w:num w:numId="42">
    <w:abstractNumId w:val="49"/>
  </w:num>
  <w:num w:numId="43">
    <w:abstractNumId w:val="11"/>
  </w:num>
  <w:num w:numId="44">
    <w:abstractNumId w:val="54"/>
  </w:num>
  <w:num w:numId="45">
    <w:abstractNumId w:val="59"/>
  </w:num>
  <w:num w:numId="46">
    <w:abstractNumId w:val="5"/>
  </w:num>
  <w:num w:numId="47">
    <w:abstractNumId w:val="111"/>
  </w:num>
  <w:num w:numId="48">
    <w:abstractNumId w:val="66"/>
  </w:num>
  <w:num w:numId="49">
    <w:abstractNumId w:val="102"/>
  </w:num>
  <w:num w:numId="50">
    <w:abstractNumId w:val="75"/>
  </w:num>
  <w:num w:numId="51">
    <w:abstractNumId w:val="7"/>
  </w:num>
  <w:num w:numId="52">
    <w:abstractNumId w:val="112"/>
  </w:num>
  <w:num w:numId="53">
    <w:abstractNumId w:val="99"/>
  </w:num>
  <w:num w:numId="54">
    <w:abstractNumId w:val="34"/>
  </w:num>
  <w:num w:numId="55">
    <w:abstractNumId w:val="39"/>
  </w:num>
  <w:num w:numId="56">
    <w:abstractNumId w:val="120"/>
  </w:num>
  <w:num w:numId="57">
    <w:abstractNumId w:val="61"/>
  </w:num>
  <w:num w:numId="58">
    <w:abstractNumId w:val="106"/>
  </w:num>
  <w:num w:numId="59">
    <w:abstractNumId w:val="3"/>
  </w:num>
  <w:num w:numId="60">
    <w:abstractNumId w:val="119"/>
  </w:num>
  <w:num w:numId="61">
    <w:abstractNumId w:val="89"/>
  </w:num>
  <w:num w:numId="62">
    <w:abstractNumId w:val="95"/>
  </w:num>
  <w:num w:numId="63">
    <w:abstractNumId w:val="101"/>
  </w:num>
  <w:num w:numId="64">
    <w:abstractNumId w:val="68"/>
  </w:num>
  <w:num w:numId="65">
    <w:abstractNumId w:val="74"/>
  </w:num>
  <w:num w:numId="66">
    <w:abstractNumId w:val="53"/>
  </w:num>
  <w:num w:numId="67">
    <w:abstractNumId w:val="16"/>
  </w:num>
  <w:num w:numId="68">
    <w:abstractNumId w:val="40"/>
  </w:num>
  <w:num w:numId="69">
    <w:abstractNumId w:val="91"/>
  </w:num>
  <w:num w:numId="70">
    <w:abstractNumId w:val="97"/>
  </w:num>
  <w:num w:numId="71">
    <w:abstractNumId w:val="113"/>
  </w:num>
  <w:num w:numId="72">
    <w:abstractNumId w:val="33"/>
  </w:num>
  <w:num w:numId="73">
    <w:abstractNumId w:val="17"/>
  </w:num>
  <w:num w:numId="74">
    <w:abstractNumId w:val="105"/>
  </w:num>
  <w:num w:numId="75">
    <w:abstractNumId w:val="30"/>
  </w:num>
  <w:num w:numId="76">
    <w:abstractNumId w:val="69"/>
  </w:num>
  <w:num w:numId="77">
    <w:abstractNumId w:val="84"/>
  </w:num>
  <w:num w:numId="78">
    <w:abstractNumId w:val="103"/>
  </w:num>
  <w:num w:numId="79">
    <w:abstractNumId w:val="83"/>
  </w:num>
  <w:num w:numId="80">
    <w:abstractNumId w:val="72"/>
  </w:num>
  <w:num w:numId="81">
    <w:abstractNumId w:val="28"/>
  </w:num>
  <w:num w:numId="82">
    <w:abstractNumId w:val="29"/>
  </w:num>
  <w:num w:numId="83">
    <w:abstractNumId w:val="104"/>
  </w:num>
  <w:num w:numId="84">
    <w:abstractNumId w:val="80"/>
  </w:num>
  <w:num w:numId="85">
    <w:abstractNumId w:val="110"/>
  </w:num>
  <w:num w:numId="86">
    <w:abstractNumId w:val="13"/>
  </w:num>
  <w:num w:numId="87">
    <w:abstractNumId w:val="43"/>
  </w:num>
  <w:num w:numId="88">
    <w:abstractNumId w:val="8"/>
  </w:num>
  <w:num w:numId="89">
    <w:abstractNumId w:val="52"/>
  </w:num>
  <w:num w:numId="90">
    <w:abstractNumId w:val="22"/>
  </w:num>
  <w:num w:numId="91">
    <w:abstractNumId w:val="109"/>
  </w:num>
  <w:num w:numId="92">
    <w:abstractNumId w:val="14"/>
  </w:num>
  <w:num w:numId="93">
    <w:abstractNumId w:val="64"/>
  </w:num>
  <w:num w:numId="94">
    <w:abstractNumId w:val="57"/>
  </w:num>
  <w:num w:numId="95">
    <w:abstractNumId w:val="6"/>
  </w:num>
  <w:num w:numId="96">
    <w:abstractNumId w:val="26"/>
  </w:num>
  <w:num w:numId="97">
    <w:abstractNumId w:val="45"/>
  </w:num>
  <w:num w:numId="98">
    <w:abstractNumId w:val="65"/>
  </w:num>
  <w:num w:numId="99">
    <w:abstractNumId w:val="1"/>
  </w:num>
  <w:num w:numId="100">
    <w:abstractNumId w:val="48"/>
  </w:num>
  <w:num w:numId="101">
    <w:abstractNumId w:val="70"/>
  </w:num>
  <w:num w:numId="102">
    <w:abstractNumId w:val="60"/>
  </w:num>
  <w:num w:numId="103">
    <w:abstractNumId w:val="71"/>
  </w:num>
  <w:num w:numId="104">
    <w:abstractNumId w:val="44"/>
  </w:num>
  <w:num w:numId="105">
    <w:abstractNumId w:val="0"/>
  </w:num>
  <w:num w:numId="106">
    <w:abstractNumId w:val="86"/>
  </w:num>
  <w:num w:numId="107">
    <w:abstractNumId w:val="12"/>
  </w:num>
  <w:num w:numId="108">
    <w:abstractNumId w:val="56"/>
  </w:num>
  <w:num w:numId="109">
    <w:abstractNumId w:val="73"/>
  </w:num>
  <w:num w:numId="110">
    <w:abstractNumId w:val="116"/>
  </w:num>
  <w:num w:numId="111">
    <w:abstractNumId w:val="90"/>
  </w:num>
  <w:num w:numId="112">
    <w:abstractNumId w:val="67"/>
  </w:num>
  <w:num w:numId="113">
    <w:abstractNumId w:val="114"/>
  </w:num>
  <w:num w:numId="114">
    <w:abstractNumId w:val="118"/>
  </w:num>
  <w:num w:numId="115">
    <w:abstractNumId w:val="98"/>
  </w:num>
  <w:num w:numId="116">
    <w:abstractNumId w:val="58"/>
  </w:num>
  <w:num w:numId="117">
    <w:abstractNumId w:val="36"/>
  </w:num>
  <w:num w:numId="118">
    <w:abstractNumId w:val="92"/>
  </w:num>
  <w:num w:numId="119">
    <w:abstractNumId w:val="31"/>
  </w:num>
  <w:num w:numId="120">
    <w:abstractNumId w:val="27"/>
  </w:num>
  <w:num w:numId="121">
    <w:abstractNumId w:val="81"/>
  </w:num>
  <w:num w:numId="122">
    <w:abstractNumId w:val="93"/>
  </w:num>
  <w:numIdMacAtCleanup w:val="1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240"/>
    <w:rsid w:val="00001CF2"/>
    <w:rsid w:val="00001F72"/>
    <w:rsid w:val="00002468"/>
    <w:rsid w:val="000034AC"/>
    <w:rsid w:val="00003525"/>
    <w:rsid w:val="00005354"/>
    <w:rsid w:val="00010E20"/>
    <w:rsid w:val="0001183E"/>
    <w:rsid w:val="000224C7"/>
    <w:rsid w:val="00026187"/>
    <w:rsid w:val="00026D7B"/>
    <w:rsid w:val="000330F9"/>
    <w:rsid w:val="00040164"/>
    <w:rsid w:val="00040EBC"/>
    <w:rsid w:val="00044404"/>
    <w:rsid w:val="0004682B"/>
    <w:rsid w:val="00046DF5"/>
    <w:rsid w:val="000479A8"/>
    <w:rsid w:val="000517B1"/>
    <w:rsid w:val="000536C7"/>
    <w:rsid w:val="00053726"/>
    <w:rsid w:val="00055A60"/>
    <w:rsid w:val="00064071"/>
    <w:rsid w:val="00082CEE"/>
    <w:rsid w:val="000861D5"/>
    <w:rsid w:val="00095B31"/>
    <w:rsid w:val="000A18E9"/>
    <w:rsid w:val="000A1B42"/>
    <w:rsid w:val="000A30B4"/>
    <w:rsid w:val="000A3C29"/>
    <w:rsid w:val="000A4EE6"/>
    <w:rsid w:val="000A4FDA"/>
    <w:rsid w:val="000A6766"/>
    <w:rsid w:val="000A6A74"/>
    <w:rsid w:val="000A7345"/>
    <w:rsid w:val="000A73D5"/>
    <w:rsid w:val="000B1ED1"/>
    <w:rsid w:val="000B21F6"/>
    <w:rsid w:val="000B33D8"/>
    <w:rsid w:val="000B656E"/>
    <w:rsid w:val="000C765D"/>
    <w:rsid w:val="000D1393"/>
    <w:rsid w:val="000D4DA2"/>
    <w:rsid w:val="000D548F"/>
    <w:rsid w:val="000D638B"/>
    <w:rsid w:val="000D6B7A"/>
    <w:rsid w:val="000F4B75"/>
    <w:rsid w:val="000F72B3"/>
    <w:rsid w:val="000F7D46"/>
    <w:rsid w:val="000F7D73"/>
    <w:rsid w:val="0010245E"/>
    <w:rsid w:val="001039E1"/>
    <w:rsid w:val="00103AC5"/>
    <w:rsid w:val="00124EB6"/>
    <w:rsid w:val="00125A89"/>
    <w:rsid w:val="0013108C"/>
    <w:rsid w:val="00133E86"/>
    <w:rsid w:val="00140E83"/>
    <w:rsid w:val="001410A6"/>
    <w:rsid w:val="00144A9B"/>
    <w:rsid w:val="00146238"/>
    <w:rsid w:val="001463C1"/>
    <w:rsid w:val="00154D8D"/>
    <w:rsid w:val="00156713"/>
    <w:rsid w:val="00157076"/>
    <w:rsid w:val="00160BC5"/>
    <w:rsid w:val="00162EE0"/>
    <w:rsid w:val="001703C3"/>
    <w:rsid w:val="00172788"/>
    <w:rsid w:val="00172921"/>
    <w:rsid w:val="001741CE"/>
    <w:rsid w:val="00175F4B"/>
    <w:rsid w:val="00183353"/>
    <w:rsid w:val="001843F7"/>
    <w:rsid w:val="001867A6"/>
    <w:rsid w:val="001A5220"/>
    <w:rsid w:val="001B010A"/>
    <w:rsid w:val="001B1682"/>
    <w:rsid w:val="001B7C64"/>
    <w:rsid w:val="001C0FE7"/>
    <w:rsid w:val="001C14FC"/>
    <w:rsid w:val="001C1ABF"/>
    <w:rsid w:val="001C2494"/>
    <w:rsid w:val="001C4310"/>
    <w:rsid w:val="001C676D"/>
    <w:rsid w:val="001C6929"/>
    <w:rsid w:val="001C6E03"/>
    <w:rsid w:val="001D0CF3"/>
    <w:rsid w:val="001D1B53"/>
    <w:rsid w:val="001D1DAF"/>
    <w:rsid w:val="001D2922"/>
    <w:rsid w:val="001E0E77"/>
    <w:rsid w:val="001E1295"/>
    <w:rsid w:val="001E137C"/>
    <w:rsid w:val="001E1FAB"/>
    <w:rsid w:val="001E346B"/>
    <w:rsid w:val="001F1F28"/>
    <w:rsid w:val="001F43BE"/>
    <w:rsid w:val="001F70B1"/>
    <w:rsid w:val="00201C0F"/>
    <w:rsid w:val="002070E7"/>
    <w:rsid w:val="00207FF8"/>
    <w:rsid w:val="00210AB4"/>
    <w:rsid w:val="002221B9"/>
    <w:rsid w:val="00226AA3"/>
    <w:rsid w:val="00230AAE"/>
    <w:rsid w:val="00237693"/>
    <w:rsid w:val="00241FC0"/>
    <w:rsid w:val="00242A1D"/>
    <w:rsid w:val="00247E1B"/>
    <w:rsid w:val="00255BE8"/>
    <w:rsid w:val="00256B92"/>
    <w:rsid w:val="002579A5"/>
    <w:rsid w:val="00257B5D"/>
    <w:rsid w:val="002603E4"/>
    <w:rsid w:val="00262ED4"/>
    <w:rsid w:val="00270E08"/>
    <w:rsid w:val="00271A16"/>
    <w:rsid w:val="00276367"/>
    <w:rsid w:val="00276962"/>
    <w:rsid w:val="002836D5"/>
    <w:rsid w:val="00292E32"/>
    <w:rsid w:val="002A484E"/>
    <w:rsid w:val="002A66DA"/>
    <w:rsid w:val="002B651C"/>
    <w:rsid w:val="002C24A4"/>
    <w:rsid w:val="002C24E9"/>
    <w:rsid w:val="002C4EA3"/>
    <w:rsid w:val="002C6BF4"/>
    <w:rsid w:val="002D08DB"/>
    <w:rsid w:val="002D225A"/>
    <w:rsid w:val="002D2781"/>
    <w:rsid w:val="002D2FEA"/>
    <w:rsid w:val="002D5540"/>
    <w:rsid w:val="002D59FB"/>
    <w:rsid w:val="002D65C3"/>
    <w:rsid w:val="002D7D62"/>
    <w:rsid w:val="002E11BA"/>
    <w:rsid w:val="002E3465"/>
    <w:rsid w:val="002E77E5"/>
    <w:rsid w:val="002F0690"/>
    <w:rsid w:val="002F2B4E"/>
    <w:rsid w:val="003000B3"/>
    <w:rsid w:val="003017DD"/>
    <w:rsid w:val="003025DE"/>
    <w:rsid w:val="003034F6"/>
    <w:rsid w:val="00310269"/>
    <w:rsid w:val="00311035"/>
    <w:rsid w:val="00311150"/>
    <w:rsid w:val="0032339E"/>
    <w:rsid w:val="003272A1"/>
    <w:rsid w:val="00332311"/>
    <w:rsid w:val="0033335A"/>
    <w:rsid w:val="00333728"/>
    <w:rsid w:val="00334005"/>
    <w:rsid w:val="00335EC9"/>
    <w:rsid w:val="003420C8"/>
    <w:rsid w:val="003501C5"/>
    <w:rsid w:val="00350C58"/>
    <w:rsid w:val="003525D7"/>
    <w:rsid w:val="003568D2"/>
    <w:rsid w:val="00357B3B"/>
    <w:rsid w:val="00360B58"/>
    <w:rsid w:val="0036233A"/>
    <w:rsid w:val="003650C2"/>
    <w:rsid w:val="00365E6D"/>
    <w:rsid w:val="003815D3"/>
    <w:rsid w:val="00384F37"/>
    <w:rsid w:val="00386BE2"/>
    <w:rsid w:val="00391F72"/>
    <w:rsid w:val="003929DE"/>
    <w:rsid w:val="00394270"/>
    <w:rsid w:val="0039472F"/>
    <w:rsid w:val="003954CE"/>
    <w:rsid w:val="0039608C"/>
    <w:rsid w:val="003A13E8"/>
    <w:rsid w:val="003A4DE3"/>
    <w:rsid w:val="003A5A20"/>
    <w:rsid w:val="003A711D"/>
    <w:rsid w:val="003B023D"/>
    <w:rsid w:val="003B629C"/>
    <w:rsid w:val="003B71D9"/>
    <w:rsid w:val="003B760F"/>
    <w:rsid w:val="003C77E3"/>
    <w:rsid w:val="003D1BF1"/>
    <w:rsid w:val="003D1DC8"/>
    <w:rsid w:val="003D2DA4"/>
    <w:rsid w:val="003D6857"/>
    <w:rsid w:val="003D74D9"/>
    <w:rsid w:val="003E0492"/>
    <w:rsid w:val="003E0EDE"/>
    <w:rsid w:val="003E223E"/>
    <w:rsid w:val="003E71CF"/>
    <w:rsid w:val="003F3E21"/>
    <w:rsid w:val="003F49C8"/>
    <w:rsid w:val="00401158"/>
    <w:rsid w:val="00402304"/>
    <w:rsid w:val="00403BE5"/>
    <w:rsid w:val="004056A6"/>
    <w:rsid w:val="004128D0"/>
    <w:rsid w:val="0042011D"/>
    <w:rsid w:val="00421178"/>
    <w:rsid w:val="004222A7"/>
    <w:rsid w:val="00422EE4"/>
    <w:rsid w:val="00427705"/>
    <w:rsid w:val="00427CDB"/>
    <w:rsid w:val="00431250"/>
    <w:rsid w:val="004321FD"/>
    <w:rsid w:val="004342EE"/>
    <w:rsid w:val="0043490C"/>
    <w:rsid w:val="00434980"/>
    <w:rsid w:val="004349B3"/>
    <w:rsid w:val="00442735"/>
    <w:rsid w:val="00447029"/>
    <w:rsid w:val="0045265F"/>
    <w:rsid w:val="00453FDB"/>
    <w:rsid w:val="0045453A"/>
    <w:rsid w:val="00460745"/>
    <w:rsid w:val="00460C23"/>
    <w:rsid w:val="004611F4"/>
    <w:rsid w:val="004669C3"/>
    <w:rsid w:val="00467046"/>
    <w:rsid w:val="00470CE3"/>
    <w:rsid w:val="0047441E"/>
    <w:rsid w:val="00474C2A"/>
    <w:rsid w:val="00486619"/>
    <w:rsid w:val="00487D44"/>
    <w:rsid w:val="004902DE"/>
    <w:rsid w:val="00492A36"/>
    <w:rsid w:val="004B1FE8"/>
    <w:rsid w:val="004B22D0"/>
    <w:rsid w:val="004B3223"/>
    <w:rsid w:val="004B7261"/>
    <w:rsid w:val="004B7624"/>
    <w:rsid w:val="004C02DB"/>
    <w:rsid w:val="004C0906"/>
    <w:rsid w:val="004C10F5"/>
    <w:rsid w:val="004C2F30"/>
    <w:rsid w:val="004C30B7"/>
    <w:rsid w:val="004C5D79"/>
    <w:rsid w:val="004C63E0"/>
    <w:rsid w:val="004D4167"/>
    <w:rsid w:val="004D6562"/>
    <w:rsid w:val="004D75CC"/>
    <w:rsid w:val="004E1B0B"/>
    <w:rsid w:val="004E3C1D"/>
    <w:rsid w:val="004E6C8F"/>
    <w:rsid w:val="004F3589"/>
    <w:rsid w:val="004F4403"/>
    <w:rsid w:val="004F61C4"/>
    <w:rsid w:val="0050378E"/>
    <w:rsid w:val="00504907"/>
    <w:rsid w:val="00505F97"/>
    <w:rsid w:val="0050718B"/>
    <w:rsid w:val="005073D5"/>
    <w:rsid w:val="00507A88"/>
    <w:rsid w:val="00507F8D"/>
    <w:rsid w:val="00510541"/>
    <w:rsid w:val="00511E39"/>
    <w:rsid w:val="00511F50"/>
    <w:rsid w:val="00513817"/>
    <w:rsid w:val="00515E05"/>
    <w:rsid w:val="00522B0D"/>
    <w:rsid w:val="00530A72"/>
    <w:rsid w:val="005362FA"/>
    <w:rsid w:val="00537552"/>
    <w:rsid w:val="00547E7A"/>
    <w:rsid w:val="005523DD"/>
    <w:rsid w:val="005526BB"/>
    <w:rsid w:val="00552B1E"/>
    <w:rsid w:val="00554D2B"/>
    <w:rsid w:val="005557C6"/>
    <w:rsid w:val="005560E7"/>
    <w:rsid w:val="0055719B"/>
    <w:rsid w:val="0055745F"/>
    <w:rsid w:val="00557473"/>
    <w:rsid w:val="00557F78"/>
    <w:rsid w:val="00561623"/>
    <w:rsid w:val="00563816"/>
    <w:rsid w:val="00563969"/>
    <w:rsid w:val="005669B0"/>
    <w:rsid w:val="00575908"/>
    <w:rsid w:val="00580F09"/>
    <w:rsid w:val="00583F3F"/>
    <w:rsid w:val="00584475"/>
    <w:rsid w:val="005850F8"/>
    <w:rsid w:val="00586754"/>
    <w:rsid w:val="005936D5"/>
    <w:rsid w:val="0059586D"/>
    <w:rsid w:val="0059710E"/>
    <w:rsid w:val="005A01CC"/>
    <w:rsid w:val="005A37F3"/>
    <w:rsid w:val="005A60EA"/>
    <w:rsid w:val="005A7FC9"/>
    <w:rsid w:val="005B5647"/>
    <w:rsid w:val="005C03D3"/>
    <w:rsid w:val="005C276C"/>
    <w:rsid w:val="005C50AD"/>
    <w:rsid w:val="005D0694"/>
    <w:rsid w:val="005D14EA"/>
    <w:rsid w:val="005D2109"/>
    <w:rsid w:val="005D24CC"/>
    <w:rsid w:val="005D2E33"/>
    <w:rsid w:val="005D3225"/>
    <w:rsid w:val="005D59D3"/>
    <w:rsid w:val="005E1E7D"/>
    <w:rsid w:val="005E2B9F"/>
    <w:rsid w:val="005F1150"/>
    <w:rsid w:val="005F3CC0"/>
    <w:rsid w:val="00600353"/>
    <w:rsid w:val="006009AC"/>
    <w:rsid w:val="006013AD"/>
    <w:rsid w:val="00601AD1"/>
    <w:rsid w:val="0060364F"/>
    <w:rsid w:val="006039EA"/>
    <w:rsid w:val="00604713"/>
    <w:rsid w:val="00605C07"/>
    <w:rsid w:val="006111DB"/>
    <w:rsid w:val="00616B2C"/>
    <w:rsid w:val="0062727D"/>
    <w:rsid w:val="0063140F"/>
    <w:rsid w:val="00635EFC"/>
    <w:rsid w:val="00637676"/>
    <w:rsid w:val="00640D3A"/>
    <w:rsid w:val="00641312"/>
    <w:rsid w:val="00646AEC"/>
    <w:rsid w:val="0065444D"/>
    <w:rsid w:val="006604C2"/>
    <w:rsid w:val="00663967"/>
    <w:rsid w:val="00666922"/>
    <w:rsid w:val="00666EE1"/>
    <w:rsid w:val="006776B9"/>
    <w:rsid w:val="0067773E"/>
    <w:rsid w:val="006808E1"/>
    <w:rsid w:val="00683A95"/>
    <w:rsid w:val="00687F32"/>
    <w:rsid w:val="00690D19"/>
    <w:rsid w:val="006925A2"/>
    <w:rsid w:val="006932C3"/>
    <w:rsid w:val="00694502"/>
    <w:rsid w:val="00697206"/>
    <w:rsid w:val="006A271D"/>
    <w:rsid w:val="006A4922"/>
    <w:rsid w:val="006A563F"/>
    <w:rsid w:val="006B0363"/>
    <w:rsid w:val="006B26FB"/>
    <w:rsid w:val="006B2B4D"/>
    <w:rsid w:val="006B50ED"/>
    <w:rsid w:val="006B5DF6"/>
    <w:rsid w:val="006B5E16"/>
    <w:rsid w:val="006C17DD"/>
    <w:rsid w:val="006C257A"/>
    <w:rsid w:val="006C2EE0"/>
    <w:rsid w:val="006C5C3A"/>
    <w:rsid w:val="006D39B6"/>
    <w:rsid w:val="006D558E"/>
    <w:rsid w:val="006E1427"/>
    <w:rsid w:val="006F4A2B"/>
    <w:rsid w:val="006F55C5"/>
    <w:rsid w:val="006F6102"/>
    <w:rsid w:val="0070506E"/>
    <w:rsid w:val="00706CA7"/>
    <w:rsid w:val="00710712"/>
    <w:rsid w:val="00711FD2"/>
    <w:rsid w:val="00713A4E"/>
    <w:rsid w:val="007140C4"/>
    <w:rsid w:val="007166B7"/>
    <w:rsid w:val="00716FA0"/>
    <w:rsid w:val="00720E31"/>
    <w:rsid w:val="007234A7"/>
    <w:rsid w:val="0073147D"/>
    <w:rsid w:val="00734362"/>
    <w:rsid w:val="00742C9E"/>
    <w:rsid w:val="00744915"/>
    <w:rsid w:val="00744A0D"/>
    <w:rsid w:val="0074545D"/>
    <w:rsid w:val="00747677"/>
    <w:rsid w:val="007505F9"/>
    <w:rsid w:val="00750BE3"/>
    <w:rsid w:val="007538D1"/>
    <w:rsid w:val="0075443E"/>
    <w:rsid w:val="00756D12"/>
    <w:rsid w:val="0076052E"/>
    <w:rsid w:val="0076505F"/>
    <w:rsid w:val="0076593E"/>
    <w:rsid w:val="007712C2"/>
    <w:rsid w:val="00771614"/>
    <w:rsid w:val="007722CA"/>
    <w:rsid w:val="007724DE"/>
    <w:rsid w:val="0077287C"/>
    <w:rsid w:val="00776C1C"/>
    <w:rsid w:val="00777F39"/>
    <w:rsid w:val="007817E7"/>
    <w:rsid w:val="00781A95"/>
    <w:rsid w:val="007829F3"/>
    <w:rsid w:val="00784AA4"/>
    <w:rsid w:val="0078556C"/>
    <w:rsid w:val="00791086"/>
    <w:rsid w:val="00793191"/>
    <w:rsid w:val="00793EF1"/>
    <w:rsid w:val="00795670"/>
    <w:rsid w:val="007A3CD6"/>
    <w:rsid w:val="007A6F74"/>
    <w:rsid w:val="007A7A02"/>
    <w:rsid w:val="007B0012"/>
    <w:rsid w:val="007B1A57"/>
    <w:rsid w:val="007B3F08"/>
    <w:rsid w:val="007B42C8"/>
    <w:rsid w:val="007B4E56"/>
    <w:rsid w:val="007B59E0"/>
    <w:rsid w:val="007B6207"/>
    <w:rsid w:val="007C5309"/>
    <w:rsid w:val="007C64C7"/>
    <w:rsid w:val="007C7A8C"/>
    <w:rsid w:val="007D108E"/>
    <w:rsid w:val="007D2A22"/>
    <w:rsid w:val="007D2D65"/>
    <w:rsid w:val="007D2EB5"/>
    <w:rsid w:val="007E2115"/>
    <w:rsid w:val="007E3975"/>
    <w:rsid w:val="007E5FEA"/>
    <w:rsid w:val="008006E3"/>
    <w:rsid w:val="00801E4E"/>
    <w:rsid w:val="00804F94"/>
    <w:rsid w:val="00806FF9"/>
    <w:rsid w:val="00810A69"/>
    <w:rsid w:val="00810E73"/>
    <w:rsid w:val="008137EB"/>
    <w:rsid w:val="0081380C"/>
    <w:rsid w:val="00813A36"/>
    <w:rsid w:val="00814A4E"/>
    <w:rsid w:val="0081562A"/>
    <w:rsid w:val="00816951"/>
    <w:rsid w:val="00816B89"/>
    <w:rsid w:val="0082298A"/>
    <w:rsid w:val="00825B74"/>
    <w:rsid w:val="00826132"/>
    <w:rsid w:val="008408D3"/>
    <w:rsid w:val="008512AA"/>
    <w:rsid w:val="0085196E"/>
    <w:rsid w:val="008535CD"/>
    <w:rsid w:val="0085640A"/>
    <w:rsid w:val="00856EAE"/>
    <w:rsid w:val="00860E6F"/>
    <w:rsid w:val="00886C39"/>
    <w:rsid w:val="00892217"/>
    <w:rsid w:val="00893764"/>
    <w:rsid w:val="00895687"/>
    <w:rsid w:val="00897B2C"/>
    <w:rsid w:val="00897C70"/>
    <w:rsid w:val="008A73ED"/>
    <w:rsid w:val="008A7EEE"/>
    <w:rsid w:val="008B14E8"/>
    <w:rsid w:val="008B760B"/>
    <w:rsid w:val="008C0A05"/>
    <w:rsid w:val="008C2219"/>
    <w:rsid w:val="008C7772"/>
    <w:rsid w:val="008C78D5"/>
    <w:rsid w:val="008D0A15"/>
    <w:rsid w:val="008E234B"/>
    <w:rsid w:val="008E275D"/>
    <w:rsid w:val="008E3DB6"/>
    <w:rsid w:val="008F42CB"/>
    <w:rsid w:val="008F68F6"/>
    <w:rsid w:val="00902271"/>
    <w:rsid w:val="0090254A"/>
    <w:rsid w:val="009032F0"/>
    <w:rsid w:val="00903F27"/>
    <w:rsid w:val="00910758"/>
    <w:rsid w:val="00910F92"/>
    <w:rsid w:val="009114AC"/>
    <w:rsid w:val="0091621C"/>
    <w:rsid w:val="0092417B"/>
    <w:rsid w:val="0093060A"/>
    <w:rsid w:val="009329DC"/>
    <w:rsid w:val="009353C7"/>
    <w:rsid w:val="0093548D"/>
    <w:rsid w:val="009365E9"/>
    <w:rsid w:val="0094241D"/>
    <w:rsid w:val="00943CDA"/>
    <w:rsid w:val="00944BCB"/>
    <w:rsid w:val="00945972"/>
    <w:rsid w:val="00945B0B"/>
    <w:rsid w:val="00952895"/>
    <w:rsid w:val="00952E75"/>
    <w:rsid w:val="00957EB3"/>
    <w:rsid w:val="0096026C"/>
    <w:rsid w:val="00960D45"/>
    <w:rsid w:val="00960E87"/>
    <w:rsid w:val="00964BA2"/>
    <w:rsid w:val="0097075B"/>
    <w:rsid w:val="00970B40"/>
    <w:rsid w:val="00971440"/>
    <w:rsid w:val="009719C5"/>
    <w:rsid w:val="009728B1"/>
    <w:rsid w:val="00972DAF"/>
    <w:rsid w:val="00974752"/>
    <w:rsid w:val="0097615A"/>
    <w:rsid w:val="00982EDA"/>
    <w:rsid w:val="009846F5"/>
    <w:rsid w:val="009852C9"/>
    <w:rsid w:val="009931C8"/>
    <w:rsid w:val="009A0877"/>
    <w:rsid w:val="009A30CD"/>
    <w:rsid w:val="009A60F3"/>
    <w:rsid w:val="009A6865"/>
    <w:rsid w:val="009A76F8"/>
    <w:rsid w:val="009C043A"/>
    <w:rsid w:val="009C1709"/>
    <w:rsid w:val="009C259F"/>
    <w:rsid w:val="009C59FE"/>
    <w:rsid w:val="009C66E2"/>
    <w:rsid w:val="009C6DC2"/>
    <w:rsid w:val="009D00C3"/>
    <w:rsid w:val="009D046F"/>
    <w:rsid w:val="009D234F"/>
    <w:rsid w:val="009D23CA"/>
    <w:rsid w:val="009D2529"/>
    <w:rsid w:val="009D3023"/>
    <w:rsid w:val="009E3EF8"/>
    <w:rsid w:val="009F49DC"/>
    <w:rsid w:val="009F4F22"/>
    <w:rsid w:val="009F5F9C"/>
    <w:rsid w:val="00A054CE"/>
    <w:rsid w:val="00A179CC"/>
    <w:rsid w:val="00A20F9D"/>
    <w:rsid w:val="00A21895"/>
    <w:rsid w:val="00A25223"/>
    <w:rsid w:val="00A25DDA"/>
    <w:rsid w:val="00A33B1E"/>
    <w:rsid w:val="00A34013"/>
    <w:rsid w:val="00A34F70"/>
    <w:rsid w:val="00A34FCD"/>
    <w:rsid w:val="00A404CF"/>
    <w:rsid w:val="00A4462C"/>
    <w:rsid w:val="00A521B8"/>
    <w:rsid w:val="00A52950"/>
    <w:rsid w:val="00A56012"/>
    <w:rsid w:val="00A57CE2"/>
    <w:rsid w:val="00A629F7"/>
    <w:rsid w:val="00A62F58"/>
    <w:rsid w:val="00A63B15"/>
    <w:rsid w:val="00A63D3C"/>
    <w:rsid w:val="00A660EB"/>
    <w:rsid w:val="00A7204D"/>
    <w:rsid w:val="00A73D08"/>
    <w:rsid w:val="00A742C3"/>
    <w:rsid w:val="00A75729"/>
    <w:rsid w:val="00A76ACD"/>
    <w:rsid w:val="00A776C3"/>
    <w:rsid w:val="00A80808"/>
    <w:rsid w:val="00A8491E"/>
    <w:rsid w:val="00A90D09"/>
    <w:rsid w:val="00A930E8"/>
    <w:rsid w:val="00A94A86"/>
    <w:rsid w:val="00AB0B93"/>
    <w:rsid w:val="00AB30E3"/>
    <w:rsid w:val="00AC5BA3"/>
    <w:rsid w:val="00AD3B66"/>
    <w:rsid w:val="00AD6122"/>
    <w:rsid w:val="00AE1560"/>
    <w:rsid w:val="00AE3679"/>
    <w:rsid w:val="00AE4312"/>
    <w:rsid w:val="00AE508D"/>
    <w:rsid w:val="00AE57CE"/>
    <w:rsid w:val="00AE5E2B"/>
    <w:rsid w:val="00AF19F7"/>
    <w:rsid w:val="00AF2F64"/>
    <w:rsid w:val="00AF3C6D"/>
    <w:rsid w:val="00AF74F0"/>
    <w:rsid w:val="00B000F2"/>
    <w:rsid w:val="00B0374E"/>
    <w:rsid w:val="00B05355"/>
    <w:rsid w:val="00B106A3"/>
    <w:rsid w:val="00B10F5B"/>
    <w:rsid w:val="00B116EE"/>
    <w:rsid w:val="00B14AC3"/>
    <w:rsid w:val="00B14FB2"/>
    <w:rsid w:val="00B17498"/>
    <w:rsid w:val="00B22362"/>
    <w:rsid w:val="00B23144"/>
    <w:rsid w:val="00B27DE4"/>
    <w:rsid w:val="00B31B0F"/>
    <w:rsid w:val="00B32173"/>
    <w:rsid w:val="00B35AFE"/>
    <w:rsid w:val="00B46910"/>
    <w:rsid w:val="00B50BFB"/>
    <w:rsid w:val="00B50F6B"/>
    <w:rsid w:val="00B567C0"/>
    <w:rsid w:val="00B60767"/>
    <w:rsid w:val="00B60D40"/>
    <w:rsid w:val="00B625F6"/>
    <w:rsid w:val="00B6297C"/>
    <w:rsid w:val="00B65D90"/>
    <w:rsid w:val="00B66769"/>
    <w:rsid w:val="00B6718E"/>
    <w:rsid w:val="00B70804"/>
    <w:rsid w:val="00B7411F"/>
    <w:rsid w:val="00B7524C"/>
    <w:rsid w:val="00B822E3"/>
    <w:rsid w:val="00B82A0E"/>
    <w:rsid w:val="00B850E4"/>
    <w:rsid w:val="00B910EE"/>
    <w:rsid w:val="00B928D5"/>
    <w:rsid w:val="00B9377C"/>
    <w:rsid w:val="00B96A04"/>
    <w:rsid w:val="00B970D1"/>
    <w:rsid w:val="00BA0587"/>
    <w:rsid w:val="00BA1473"/>
    <w:rsid w:val="00BA7957"/>
    <w:rsid w:val="00BB036A"/>
    <w:rsid w:val="00BB1C75"/>
    <w:rsid w:val="00BB5AB8"/>
    <w:rsid w:val="00BB74F3"/>
    <w:rsid w:val="00BC6699"/>
    <w:rsid w:val="00BD5380"/>
    <w:rsid w:val="00BE1DCF"/>
    <w:rsid w:val="00BF1E3B"/>
    <w:rsid w:val="00BF273F"/>
    <w:rsid w:val="00BF2C72"/>
    <w:rsid w:val="00BF7D79"/>
    <w:rsid w:val="00C01A82"/>
    <w:rsid w:val="00C07566"/>
    <w:rsid w:val="00C07995"/>
    <w:rsid w:val="00C23BAA"/>
    <w:rsid w:val="00C2771F"/>
    <w:rsid w:val="00C34DA4"/>
    <w:rsid w:val="00C458F3"/>
    <w:rsid w:val="00C4680B"/>
    <w:rsid w:val="00C50577"/>
    <w:rsid w:val="00C50F77"/>
    <w:rsid w:val="00C55649"/>
    <w:rsid w:val="00C61C9B"/>
    <w:rsid w:val="00C63275"/>
    <w:rsid w:val="00C6616C"/>
    <w:rsid w:val="00C66BEF"/>
    <w:rsid w:val="00C66E7C"/>
    <w:rsid w:val="00C7121C"/>
    <w:rsid w:val="00C83143"/>
    <w:rsid w:val="00C83D77"/>
    <w:rsid w:val="00C8432A"/>
    <w:rsid w:val="00C84B28"/>
    <w:rsid w:val="00C870BA"/>
    <w:rsid w:val="00C879B7"/>
    <w:rsid w:val="00C87CCA"/>
    <w:rsid w:val="00C90997"/>
    <w:rsid w:val="00C90E7E"/>
    <w:rsid w:val="00CA3451"/>
    <w:rsid w:val="00CA4D2F"/>
    <w:rsid w:val="00CA70CD"/>
    <w:rsid w:val="00CB13C0"/>
    <w:rsid w:val="00CB589D"/>
    <w:rsid w:val="00CB5CBD"/>
    <w:rsid w:val="00CD0EAB"/>
    <w:rsid w:val="00CD309C"/>
    <w:rsid w:val="00CD3281"/>
    <w:rsid w:val="00CD46AD"/>
    <w:rsid w:val="00CD495F"/>
    <w:rsid w:val="00CD68D8"/>
    <w:rsid w:val="00CE33C7"/>
    <w:rsid w:val="00CE5A77"/>
    <w:rsid w:val="00CE6F13"/>
    <w:rsid w:val="00CE7327"/>
    <w:rsid w:val="00CE7F92"/>
    <w:rsid w:val="00CF0AC9"/>
    <w:rsid w:val="00CF1ABC"/>
    <w:rsid w:val="00CF4242"/>
    <w:rsid w:val="00D00A3A"/>
    <w:rsid w:val="00D04A08"/>
    <w:rsid w:val="00D12EED"/>
    <w:rsid w:val="00D23F43"/>
    <w:rsid w:val="00D32602"/>
    <w:rsid w:val="00D41229"/>
    <w:rsid w:val="00D44240"/>
    <w:rsid w:val="00D44D0A"/>
    <w:rsid w:val="00D468E8"/>
    <w:rsid w:val="00D54C48"/>
    <w:rsid w:val="00D55384"/>
    <w:rsid w:val="00D564F4"/>
    <w:rsid w:val="00D56880"/>
    <w:rsid w:val="00D60DD2"/>
    <w:rsid w:val="00D6174A"/>
    <w:rsid w:val="00D620B8"/>
    <w:rsid w:val="00D6212C"/>
    <w:rsid w:val="00D65438"/>
    <w:rsid w:val="00D84A08"/>
    <w:rsid w:val="00D84B94"/>
    <w:rsid w:val="00D86EF4"/>
    <w:rsid w:val="00D87BEE"/>
    <w:rsid w:val="00D91AC8"/>
    <w:rsid w:val="00D942E4"/>
    <w:rsid w:val="00D94D55"/>
    <w:rsid w:val="00D95C91"/>
    <w:rsid w:val="00D96172"/>
    <w:rsid w:val="00DA1415"/>
    <w:rsid w:val="00DA3D4D"/>
    <w:rsid w:val="00DA432B"/>
    <w:rsid w:val="00DA6714"/>
    <w:rsid w:val="00DB2690"/>
    <w:rsid w:val="00DB2A2A"/>
    <w:rsid w:val="00DB438C"/>
    <w:rsid w:val="00DB46D7"/>
    <w:rsid w:val="00DB6E95"/>
    <w:rsid w:val="00DD2183"/>
    <w:rsid w:val="00DE120A"/>
    <w:rsid w:val="00DE3419"/>
    <w:rsid w:val="00DE3ADF"/>
    <w:rsid w:val="00DE78BE"/>
    <w:rsid w:val="00DE7D85"/>
    <w:rsid w:val="00DF1C4C"/>
    <w:rsid w:val="00DF255F"/>
    <w:rsid w:val="00DF67B1"/>
    <w:rsid w:val="00DF6FB4"/>
    <w:rsid w:val="00E02A2E"/>
    <w:rsid w:val="00E03113"/>
    <w:rsid w:val="00E0599E"/>
    <w:rsid w:val="00E074C8"/>
    <w:rsid w:val="00E20BF3"/>
    <w:rsid w:val="00E22552"/>
    <w:rsid w:val="00E2390E"/>
    <w:rsid w:val="00E32CD6"/>
    <w:rsid w:val="00E330A2"/>
    <w:rsid w:val="00E4201A"/>
    <w:rsid w:val="00E4364C"/>
    <w:rsid w:val="00E445F8"/>
    <w:rsid w:val="00E50460"/>
    <w:rsid w:val="00E60C63"/>
    <w:rsid w:val="00E60D72"/>
    <w:rsid w:val="00E73FE4"/>
    <w:rsid w:val="00E7403C"/>
    <w:rsid w:val="00E75900"/>
    <w:rsid w:val="00E76B26"/>
    <w:rsid w:val="00E81DD0"/>
    <w:rsid w:val="00E83220"/>
    <w:rsid w:val="00E83BD0"/>
    <w:rsid w:val="00E8425D"/>
    <w:rsid w:val="00E9115E"/>
    <w:rsid w:val="00E91FAE"/>
    <w:rsid w:val="00E92350"/>
    <w:rsid w:val="00E928D7"/>
    <w:rsid w:val="00E946E1"/>
    <w:rsid w:val="00E96255"/>
    <w:rsid w:val="00E964FD"/>
    <w:rsid w:val="00E96D40"/>
    <w:rsid w:val="00EA0081"/>
    <w:rsid w:val="00EA75E8"/>
    <w:rsid w:val="00EB1BD5"/>
    <w:rsid w:val="00EB5610"/>
    <w:rsid w:val="00EB61CB"/>
    <w:rsid w:val="00EC0EF2"/>
    <w:rsid w:val="00EC2CDA"/>
    <w:rsid w:val="00EC392A"/>
    <w:rsid w:val="00EC49A1"/>
    <w:rsid w:val="00ED1AC8"/>
    <w:rsid w:val="00ED3AF0"/>
    <w:rsid w:val="00ED3E48"/>
    <w:rsid w:val="00ED4A21"/>
    <w:rsid w:val="00ED50AD"/>
    <w:rsid w:val="00ED6295"/>
    <w:rsid w:val="00EE1150"/>
    <w:rsid w:val="00EE614C"/>
    <w:rsid w:val="00EE6450"/>
    <w:rsid w:val="00F0205B"/>
    <w:rsid w:val="00F0679C"/>
    <w:rsid w:val="00F07D20"/>
    <w:rsid w:val="00F10983"/>
    <w:rsid w:val="00F11737"/>
    <w:rsid w:val="00F11CB2"/>
    <w:rsid w:val="00F12465"/>
    <w:rsid w:val="00F241D5"/>
    <w:rsid w:val="00F26159"/>
    <w:rsid w:val="00F323DC"/>
    <w:rsid w:val="00F35E0A"/>
    <w:rsid w:val="00F47681"/>
    <w:rsid w:val="00F47FA4"/>
    <w:rsid w:val="00F51DFC"/>
    <w:rsid w:val="00F53B9B"/>
    <w:rsid w:val="00F60D1C"/>
    <w:rsid w:val="00F7660B"/>
    <w:rsid w:val="00F80574"/>
    <w:rsid w:val="00F819EA"/>
    <w:rsid w:val="00F823BC"/>
    <w:rsid w:val="00F85046"/>
    <w:rsid w:val="00F860D1"/>
    <w:rsid w:val="00F87029"/>
    <w:rsid w:val="00F97022"/>
    <w:rsid w:val="00FA153E"/>
    <w:rsid w:val="00FA1E6D"/>
    <w:rsid w:val="00FA6B14"/>
    <w:rsid w:val="00FA7B91"/>
    <w:rsid w:val="00FB2F96"/>
    <w:rsid w:val="00FB3471"/>
    <w:rsid w:val="00FB6FAB"/>
    <w:rsid w:val="00FB7681"/>
    <w:rsid w:val="00FC2D18"/>
    <w:rsid w:val="00FC2E7A"/>
    <w:rsid w:val="00FC376E"/>
    <w:rsid w:val="00FD49B8"/>
    <w:rsid w:val="00FD68CA"/>
    <w:rsid w:val="00FE1945"/>
    <w:rsid w:val="257C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A8D2D"/>
  <w15:docId w15:val="{34240579-56C8-438C-A1AF-2B1851B8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4A4E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20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20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902DE"/>
    <w:pPr>
      <w:keepNext/>
      <w:keepLines/>
      <w:spacing w:before="360" w:after="240" w:line="360" w:lineRule="auto"/>
      <w:contextualSpacing/>
      <w:jc w:val="center"/>
      <w:outlineLvl w:val="2"/>
    </w:pPr>
    <w:rPr>
      <w:rFonts w:ascii="Calibri" w:eastAsia="Times New Roman" w:hAnsi="Calibri"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14A4E"/>
    <w:pPr>
      <w:spacing w:after="0" w:line="240" w:lineRule="auto"/>
    </w:pPr>
    <w:rPr>
      <w:rFonts w:ascii="Tahoma" w:hAnsi="Tahoma"/>
      <w:sz w:val="16"/>
      <w:szCs w:val="16"/>
      <w:lang w:val="zh-CN" w:eastAsia="zh-CN"/>
    </w:rPr>
  </w:style>
  <w:style w:type="paragraph" w:styleId="Tekstpodstawowy">
    <w:name w:val="Body Text"/>
    <w:basedOn w:val="Normalny"/>
    <w:link w:val="TekstpodstawowyZnak"/>
    <w:semiHidden/>
    <w:rsid w:val="00814A4E"/>
    <w:pPr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814A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4A4E"/>
    <w:pPr>
      <w:spacing w:line="240" w:lineRule="auto"/>
    </w:pPr>
    <w:rPr>
      <w:sz w:val="20"/>
      <w:szCs w:val="20"/>
      <w:lang w:val="zh-CN"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4A4E"/>
    <w:rPr>
      <w:b/>
      <w:bCs/>
    </w:rPr>
  </w:style>
  <w:style w:type="character" w:styleId="Uwydatnienie">
    <w:name w:val="Emphasis"/>
    <w:uiPriority w:val="20"/>
    <w:qFormat/>
    <w:rsid w:val="00814A4E"/>
    <w:rPr>
      <w:i/>
      <w:iCs/>
    </w:rPr>
  </w:style>
  <w:style w:type="character" w:styleId="UyteHipercze">
    <w:name w:val="FollowedHyperlink"/>
    <w:uiPriority w:val="99"/>
    <w:semiHidden/>
    <w:unhideWhenUsed/>
    <w:rsid w:val="00814A4E"/>
    <w:rPr>
      <w:color w:val="800080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814A4E"/>
    <w:pPr>
      <w:tabs>
        <w:tab w:val="center" w:pos="4536"/>
        <w:tab w:val="right" w:pos="9072"/>
      </w:tabs>
    </w:pPr>
    <w:rPr>
      <w:lang w:val="zh-CN"/>
    </w:rPr>
  </w:style>
  <w:style w:type="paragraph" w:styleId="Nagwek">
    <w:name w:val="header"/>
    <w:basedOn w:val="Normalny"/>
    <w:link w:val="NagwekZnak"/>
    <w:uiPriority w:val="99"/>
    <w:unhideWhenUsed/>
    <w:rsid w:val="00814A4E"/>
    <w:pPr>
      <w:tabs>
        <w:tab w:val="center" w:pos="4536"/>
        <w:tab w:val="right" w:pos="9072"/>
      </w:tabs>
    </w:pPr>
    <w:rPr>
      <w:lang w:val="zh-CN"/>
    </w:rPr>
  </w:style>
  <w:style w:type="character" w:styleId="Hipercze">
    <w:name w:val="Hyperlink"/>
    <w:uiPriority w:val="99"/>
    <w:semiHidden/>
    <w:unhideWhenUsed/>
    <w:rsid w:val="00814A4E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814A4E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  <w:style w:type="paragraph" w:styleId="Bezodstpw">
    <w:name w:val="No Spacing"/>
    <w:autoRedefine/>
    <w:uiPriority w:val="1"/>
    <w:qFormat/>
    <w:rsid w:val="00A21895"/>
    <w:pPr>
      <w:spacing w:before="120" w:after="120"/>
      <w:jc w:val="both"/>
    </w:pPr>
    <w:rPr>
      <w:rFonts w:ascii="Times New Roman" w:hAnsi="Times New Roman"/>
      <w:sz w:val="24"/>
      <w:szCs w:val="22"/>
    </w:rPr>
  </w:style>
  <w:style w:type="character" w:customStyle="1" w:styleId="apple-tab-span">
    <w:name w:val="apple-tab-span"/>
    <w:basedOn w:val="Domylnaczcionkaakapitu"/>
    <w:rsid w:val="00814A4E"/>
  </w:style>
  <w:style w:type="character" w:customStyle="1" w:styleId="TekstdymkaZnak">
    <w:name w:val="Tekst dymka Znak"/>
    <w:link w:val="Tekstdymka"/>
    <w:uiPriority w:val="99"/>
    <w:semiHidden/>
    <w:rsid w:val="00814A4E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rsid w:val="00814A4E"/>
    <w:rPr>
      <w:rFonts w:ascii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814A4E"/>
    <w:rPr>
      <w:rFonts w:ascii="Times New Roman" w:hAnsi="Times New Roman" w:cs="Times New Roman"/>
      <w:b/>
      <w:bCs/>
      <w:sz w:val="20"/>
      <w:szCs w:val="20"/>
    </w:rPr>
  </w:style>
  <w:style w:type="character" w:customStyle="1" w:styleId="NagwekZnak">
    <w:name w:val="Nagłówek Znak"/>
    <w:link w:val="Nagwek"/>
    <w:uiPriority w:val="99"/>
    <w:rsid w:val="00814A4E"/>
    <w:rPr>
      <w:rFonts w:ascii="Times New Roman" w:hAnsi="Times New Roman"/>
      <w:sz w:val="24"/>
      <w:szCs w:val="22"/>
      <w:lang w:eastAsia="en-US"/>
    </w:rPr>
  </w:style>
  <w:style w:type="character" w:customStyle="1" w:styleId="StopkaZnak">
    <w:name w:val="Stopka Znak"/>
    <w:link w:val="Stopka"/>
    <w:uiPriority w:val="99"/>
    <w:rsid w:val="00814A4E"/>
    <w:rPr>
      <w:rFonts w:ascii="Times New Roman" w:hAnsi="Times New Roman"/>
      <w:sz w:val="24"/>
      <w:szCs w:val="22"/>
      <w:lang w:eastAsia="en-US"/>
    </w:rPr>
  </w:style>
  <w:style w:type="character" w:customStyle="1" w:styleId="TekstpodstawowyZnak">
    <w:name w:val="Tekst podstawowy Znak"/>
    <w:link w:val="Tekstpodstawowy"/>
    <w:semiHidden/>
    <w:rsid w:val="00814A4E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qFormat/>
    <w:rsid w:val="00814A4E"/>
    <w:pPr>
      <w:spacing w:after="0" w:line="240" w:lineRule="auto"/>
      <w:ind w:left="720"/>
      <w:contextualSpacing/>
    </w:pPr>
    <w:rPr>
      <w:rFonts w:eastAsia="Times New Roman"/>
      <w:szCs w:val="24"/>
      <w:lang w:eastAsia="pl-PL"/>
    </w:rPr>
  </w:style>
  <w:style w:type="paragraph" w:customStyle="1" w:styleId="Default">
    <w:name w:val="Default"/>
    <w:rsid w:val="00814A4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814A4E"/>
    <w:pPr>
      <w:spacing w:after="0" w:line="360" w:lineRule="auto"/>
      <w:ind w:left="1020" w:hanging="510"/>
      <w:jc w:val="both"/>
    </w:pPr>
    <w:rPr>
      <w:rFonts w:ascii="Times" w:eastAsia="Times New Roman" w:hAnsi="Times" w:cs="Arial"/>
      <w:bCs/>
      <w:szCs w:val="20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814A4E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="Times New Roman" w:hAnsi="Times" w:cs="Arial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4902DE"/>
    <w:rPr>
      <w:rFonts w:eastAsia="Times New Roman"/>
      <w:bCs/>
      <w:lang w:eastAsia="en-US"/>
    </w:rPr>
  </w:style>
  <w:style w:type="paragraph" w:customStyle="1" w:styleId="paragraf">
    <w:name w:val="paragraf"/>
    <w:basedOn w:val="Normalny"/>
    <w:qFormat/>
    <w:rsid w:val="004902DE"/>
    <w:pPr>
      <w:spacing w:after="0" w:line="240" w:lineRule="auto"/>
      <w:jc w:val="center"/>
    </w:pPr>
    <w:rPr>
      <w:rFonts w:ascii="Calibri" w:hAnsi="Calibri"/>
      <w:sz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A7204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A7204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Wyrnieniedelikatne">
    <w:name w:val="Subtle Emphasis"/>
    <w:basedOn w:val="Domylnaczcionkaakapitu"/>
    <w:uiPriority w:val="19"/>
    <w:qFormat/>
    <w:rsid w:val="00810A69"/>
    <w:rPr>
      <w:i/>
      <w:iCs/>
      <w:color w:val="404040" w:themeColor="text1" w:themeTint="BF"/>
    </w:rPr>
  </w:style>
  <w:style w:type="paragraph" w:customStyle="1" w:styleId="Standard">
    <w:name w:val="Standard"/>
    <w:rsid w:val="00442735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/>
      <w:kern w:val="3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p2.radom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69E7C-8408-4EC2-BDA9-61D187DE1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13992</TotalTime>
  <Pages>1</Pages>
  <Words>11048</Words>
  <Characters>66289</Characters>
  <Application>Microsoft Office Word</Application>
  <DocSecurity>0</DocSecurity>
  <Lines>552</Lines>
  <Paragraphs>154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PSP2</Company>
  <LinksUpToDate>false</LinksUpToDate>
  <CharactersWithSpaces>77183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Szkoła6</cp:lastModifiedBy>
  <cp:revision>24</cp:revision>
  <cp:lastPrinted>2025-05-09T11:59:00Z</cp:lastPrinted>
  <dcterms:created xsi:type="dcterms:W3CDTF">2025-04-24T10:32:00Z</dcterms:created>
  <dcterms:modified xsi:type="dcterms:W3CDTF">2025-05-14T10:40:00Z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1045-12.2.0.19805</vt:lpwstr>
  </property>
  <property fmtid="{D5CDD505-2E9C-101B-9397-08002B2CF9AE}" pid="3" name="ICV">
    <vt:lpwstr>01FFAFF423EA46F297595A59ADA05225_13</vt:lpwstr>
  </property>
</Properties>
</file>